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20E" w:rsidRDefault="00C00D41" w:rsidP="009F44D7">
      <w:pPr>
        <w:tabs>
          <w:tab w:val="left" w:pos="1470"/>
        </w:tabs>
        <w:spacing w:line="360" w:lineRule="auto"/>
        <w:jc w:val="center"/>
        <w:rPr>
          <w:rFonts w:ascii="方正小标宋简体" w:eastAsia="方正小标宋简体"/>
          <w:sz w:val="44"/>
          <w:szCs w:val="44"/>
        </w:rPr>
      </w:pPr>
      <w:r>
        <w:rPr>
          <w:rFonts w:ascii="方正小标宋简体" w:eastAsia="方正小标宋简体" w:hint="eastAsia"/>
          <w:sz w:val="44"/>
          <w:szCs w:val="44"/>
        </w:rPr>
        <w:t>武汉晴川学院</w:t>
      </w:r>
    </w:p>
    <w:p w:rsidR="0064220E" w:rsidRDefault="00C00D41" w:rsidP="00A7488F">
      <w:pPr>
        <w:tabs>
          <w:tab w:val="left" w:pos="1470"/>
        </w:tabs>
        <w:spacing w:line="360" w:lineRule="auto"/>
        <w:jc w:val="center"/>
        <w:rPr>
          <w:rFonts w:ascii="方正小标宋简体" w:eastAsia="方正小标宋简体"/>
          <w:sz w:val="44"/>
          <w:szCs w:val="44"/>
        </w:rPr>
      </w:pPr>
      <w:bookmarkStart w:id="0" w:name="_GoBack"/>
      <w:bookmarkEnd w:id="0"/>
      <w:r>
        <w:rPr>
          <w:rFonts w:ascii="方正小标宋简体" w:eastAsia="方正小标宋简体" w:hint="eastAsia"/>
          <w:sz w:val="44"/>
          <w:szCs w:val="44"/>
        </w:rPr>
        <w:t>2020年普通专升本补录工作的通知</w:t>
      </w:r>
    </w:p>
    <w:p w:rsidR="0064220E" w:rsidRDefault="0064220E" w:rsidP="009F44D7">
      <w:pPr>
        <w:spacing w:line="360" w:lineRule="auto"/>
        <w:ind w:firstLineChars="200" w:firstLine="640"/>
        <w:jc w:val="left"/>
        <w:rPr>
          <w:rFonts w:ascii="仿宋_GB2312" w:eastAsia="仿宋_GB2312" w:hAnsi="黑体" w:cs="Times New Roman"/>
          <w:sz w:val="32"/>
          <w:szCs w:val="32"/>
        </w:rPr>
      </w:pPr>
    </w:p>
    <w:p w:rsidR="0064220E" w:rsidRDefault="00C00D41" w:rsidP="009F44D7">
      <w:pPr>
        <w:spacing w:line="360" w:lineRule="auto"/>
        <w:ind w:firstLineChars="200" w:firstLine="640"/>
        <w:jc w:val="left"/>
        <w:rPr>
          <w:rFonts w:ascii="黑体" w:eastAsia="黑体" w:hAnsi="黑体" w:cs="黑体"/>
          <w:color w:val="000000"/>
          <w:sz w:val="28"/>
          <w:szCs w:val="28"/>
        </w:rPr>
      </w:pPr>
      <w:r>
        <w:rPr>
          <w:rFonts w:ascii="仿宋_GB2312" w:eastAsia="仿宋_GB2312" w:hAnsi="黑体" w:cs="Times New Roman" w:hint="eastAsia"/>
          <w:sz w:val="32"/>
          <w:szCs w:val="32"/>
        </w:rPr>
        <w:t>遵照《湖北省教育厅关于做好2020普通专升本招生工作的通知》（鄂高教函[2020]3号）文件精神，根据《武汉晴川学院2020普通专升本招生简章》及《武汉晴川学院2020普通专升本招生工作方案》，现将我校2020专升本补录工作相关事宜通知如下：</w:t>
      </w:r>
    </w:p>
    <w:p w:rsidR="0064220E" w:rsidRDefault="00C00D41" w:rsidP="009F44D7">
      <w:pPr>
        <w:spacing w:line="360" w:lineRule="auto"/>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一、补录对象及条件</w:t>
      </w:r>
    </w:p>
    <w:p w:rsidR="0064220E" w:rsidRDefault="00C00D41" w:rsidP="009F44D7">
      <w:pPr>
        <w:spacing w:line="360" w:lineRule="auto"/>
        <w:ind w:firstLineChars="200" w:firstLine="640"/>
        <w:jc w:val="left"/>
        <w:rPr>
          <w:rFonts w:ascii="仿宋_GB2312" w:eastAsia="仿宋_GB2312" w:hAnsi="黑体" w:cs="Times New Roman"/>
          <w:sz w:val="32"/>
          <w:szCs w:val="32"/>
        </w:rPr>
      </w:pPr>
      <w:r>
        <w:rPr>
          <w:rFonts w:ascii="仿宋_GB2312" w:eastAsia="仿宋_GB2312" w:hAnsi="黑体" w:cs="Times New Roman" w:hint="eastAsia"/>
          <w:sz w:val="32"/>
          <w:szCs w:val="32"/>
        </w:rPr>
        <w:t>1.补录</w:t>
      </w:r>
      <w:r>
        <w:rPr>
          <w:rFonts w:ascii="仿宋_GB2312" w:eastAsia="仿宋_GB2312" w:hAnsi="黑体" w:cs="Times New Roman"/>
          <w:sz w:val="32"/>
          <w:szCs w:val="32"/>
        </w:rPr>
        <w:t xml:space="preserve">对象 </w:t>
      </w:r>
    </w:p>
    <w:p w:rsidR="0064220E" w:rsidRDefault="00C00D41" w:rsidP="009F44D7">
      <w:pPr>
        <w:tabs>
          <w:tab w:val="left" w:pos="1470"/>
        </w:tabs>
        <w:adjustRightInd w:val="0"/>
        <w:snapToGrid w:val="0"/>
        <w:spacing w:line="360" w:lineRule="auto"/>
        <w:ind w:firstLine="675"/>
        <w:jc w:val="left"/>
        <w:rPr>
          <w:rFonts w:ascii="仿宋_GB2312" w:eastAsia="仿宋_GB2312" w:hAnsi="黑体" w:cs="Times New Roman"/>
          <w:sz w:val="32"/>
          <w:szCs w:val="32"/>
        </w:rPr>
      </w:pPr>
      <w:r>
        <w:rPr>
          <w:rFonts w:ascii="仿宋_GB2312" w:eastAsia="仿宋_GB2312" w:hAnsi="黑体" w:cs="Times New Roman" w:hint="eastAsia"/>
          <w:sz w:val="32"/>
          <w:szCs w:val="32"/>
        </w:rPr>
        <w:t>（1）已参加全省普通专升本网络统一报名并经相关高校审核正式确认报名且未被相关高校录取的“普通考生”、“建档立卡考生”两种类型考生；</w:t>
      </w:r>
    </w:p>
    <w:p w:rsidR="0064220E" w:rsidRDefault="00C00D41" w:rsidP="009F44D7">
      <w:pPr>
        <w:tabs>
          <w:tab w:val="left" w:pos="1470"/>
        </w:tabs>
        <w:adjustRightInd w:val="0"/>
        <w:snapToGrid w:val="0"/>
        <w:spacing w:line="360" w:lineRule="auto"/>
        <w:ind w:firstLine="675"/>
        <w:jc w:val="left"/>
        <w:rPr>
          <w:rFonts w:ascii="仿宋_GB2312" w:eastAsia="仿宋_GB2312" w:hAnsi="黑体" w:cs="Times New Roman"/>
          <w:sz w:val="32"/>
          <w:szCs w:val="32"/>
        </w:rPr>
      </w:pPr>
      <w:r>
        <w:rPr>
          <w:rFonts w:ascii="仿宋_GB2312" w:eastAsia="仿宋_GB2312" w:hAnsi="黑体" w:cs="Times New Roman" w:hint="eastAsia"/>
          <w:sz w:val="32"/>
          <w:szCs w:val="32"/>
        </w:rPr>
        <w:t>（2）正常参加相关高校普通专升本考试，没有因考试违纪等问题被相关高校认定为取消考试资格。</w:t>
      </w:r>
    </w:p>
    <w:p w:rsidR="0064220E" w:rsidRDefault="00C00D41" w:rsidP="009F44D7">
      <w:pPr>
        <w:spacing w:line="360" w:lineRule="auto"/>
        <w:ind w:firstLineChars="200" w:firstLine="640"/>
        <w:jc w:val="left"/>
        <w:rPr>
          <w:rFonts w:ascii="仿宋_GB2312" w:eastAsia="仿宋_GB2312" w:hAnsi="黑体" w:cs="Times New Roman"/>
          <w:sz w:val="32"/>
          <w:szCs w:val="32"/>
        </w:rPr>
      </w:pPr>
      <w:r>
        <w:rPr>
          <w:rFonts w:ascii="仿宋_GB2312" w:eastAsia="仿宋_GB2312" w:hAnsi="黑体" w:cs="Times New Roman" w:hint="eastAsia"/>
          <w:sz w:val="32"/>
          <w:szCs w:val="32"/>
        </w:rPr>
        <w:t>2.补录</w:t>
      </w:r>
      <w:r>
        <w:rPr>
          <w:rFonts w:ascii="仿宋_GB2312" w:eastAsia="仿宋_GB2312" w:hAnsi="黑体" w:cs="Times New Roman"/>
          <w:sz w:val="32"/>
          <w:szCs w:val="32"/>
        </w:rPr>
        <w:t xml:space="preserve">条件 </w:t>
      </w:r>
    </w:p>
    <w:p w:rsidR="0064220E" w:rsidRDefault="00C00D41" w:rsidP="009F44D7">
      <w:pPr>
        <w:spacing w:line="360" w:lineRule="auto"/>
        <w:ind w:firstLineChars="200" w:firstLine="640"/>
        <w:jc w:val="left"/>
        <w:rPr>
          <w:rFonts w:ascii="仿宋_GB2312" w:eastAsia="仿宋_GB2312" w:hAnsi="黑体" w:cs="Times New Roman"/>
          <w:sz w:val="32"/>
          <w:szCs w:val="32"/>
        </w:rPr>
      </w:pPr>
      <w:r>
        <w:rPr>
          <w:rFonts w:ascii="仿宋_GB2312" w:eastAsia="仿宋_GB2312" w:hAnsi="黑体" w:cs="Times New Roman"/>
          <w:sz w:val="32"/>
          <w:szCs w:val="32"/>
        </w:rPr>
        <w:t>具有良好的思想品德和政治素质，热爱祖国，遵纪守法，</w:t>
      </w:r>
      <w:r>
        <w:rPr>
          <w:rFonts w:ascii="仿宋_GB2312" w:eastAsia="仿宋_GB2312" w:hAnsi="黑体" w:cs="Times New Roman" w:hint="eastAsia"/>
          <w:sz w:val="32"/>
          <w:szCs w:val="32"/>
        </w:rPr>
        <w:t>身体健康；</w:t>
      </w:r>
      <w:r>
        <w:rPr>
          <w:rFonts w:ascii="仿宋_GB2312" w:eastAsia="仿宋_GB2312" w:hAnsi="黑体" w:cs="Times New Roman"/>
          <w:sz w:val="32"/>
          <w:szCs w:val="32"/>
        </w:rPr>
        <w:t>在校期间未受任何纪律处分；修完普通高职高</w:t>
      </w:r>
      <w:proofErr w:type="gramStart"/>
      <w:r>
        <w:rPr>
          <w:rFonts w:ascii="仿宋_GB2312" w:eastAsia="仿宋_GB2312" w:hAnsi="黑体" w:cs="Times New Roman"/>
          <w:sz w:val="32"/>
          <w:szCs w:val="32"/>
        </w:rPr>
        <w:t>专教学</w:t>
      </w:r>
      <w:proofErr w:type="gramEnd"/>
      <w:r>
        <w:rPr>
          <w:rFonts w:ascii="仿宋_GB2312" w:eastAsia="仿宋_GB2312" w:hAnsi="黑体" w:cs="Times New Roman"/>
          <w:sz w:val="32"/>
          <w:szCs w:val="32"/>
        </w:rPr>
        <w:t>计划规定的课程，如期毕业</w:t>
      </w:r>
      <w:r>
        <w:rPr>
          <w:rFonts w:ascii="仿宋_GB2312" w:eastAsia="仿宋_GB2312" w:hAnsi="黑体" w:cs="Times New Roman" w:hint="eastAsia"/>
          <w:sz w:val="32"/>
          <w:szCs w:val="32"/>
        </w:rPr>
        <w:t>。</w:t>
      </w:r>
    </w:p>
    <w:p w:rsidR="0064220E" w:rsidRDefault="00C00D41" w:rsidP="009F44D7">
      <w:pPr>
        <w:spacing w:line="360" w:lineRule="auto"/>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二、补录专业及计划</w:t>
      </w:r>
    </w:p>
    <w:tbl>
      <w:tblPr>
        <w:tblW w:w="8068" w:type="dxa"/>
        <w:tblLayout w:type="fixed"/>
        <w:tblCellMar>
          <w:left w:w="0" w:type="dxa"/>
          <w:right w:w="0" w:type="dxa"/>
        </w:tblCellMar>
        <w:tblLook w:val="04A0" w:firstRow="1" w:lastRow="0" w:firstColumn="1" w:lastColumn="0" w:noHBand="0" w:noVBand="1"/>
      </w:tblPr>
      <w:tblGrid>
        <w:gridCol w:w="2488"/>
        <w:gridCol w:w="1395"/>
        <w:gridCol w:w="1410"/>
        <w:gridCol w:w="2775"/>
      </w:tblGrid>
      <w:tr w:rsidR="0064220E">
        <w:trPr>
          <w:trHeight w:val="460"/>
        </w:trPr>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b/>
                <w:color w:val="000000"/>
                <w:sz w:val="30"/>
                <w:szCs w:val="30"/>
              </w:rPr>
            </w:pPr>
            <w:r>
              <w:rPr>
                <w:rFonts w:ascii="仿宋" w:eastAsia="仿宋" w:hAnsi="仿宋" w:cs="仿宋" w:hint="eastAsia"/>
                <w:b/>
                <w:color w:val="000000"/>
                <w:kern w:val="0"/>
                <w:sz w:val="30"/>
                <w:szCs w:val="30"/>
                <w:lang w:bidi="ar"/>
              </w:rPr>
              <w:t>专业名称</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b/>
                <w:color w:val="000000"/>
                <w:sz w:val="30"/>
                <w:szCs w:val="30"/>
              </w:rPr>
            </w:pPr>
            <w:r>
              <w:rPr>
                <w:rFonts w:ascii="仿宋" w:eastAsia="仿宋" w:hAnsi="仿宋" w:cs="仿宋" w:hint="eastAsia"/>
                <w:b/>
                <w:color w:val="000000"/>
                <w:kern w:val="0"/>
                <w:sz w:val="30"/>
                <w:szCs w:val="30"/>
                <w:lang w:bidi="ar"/>
              </w:rPr>
              <w:t>专业代码</w:t>
            </w:r>
          </w:p>
        </w:tc>
        <w:tc>
          <w:tcPr>
            <w:tcW w:w="1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b/>
                <w:color w:val="000000"/>
                <w:sz w:val="30"/>
                <w:szCs w:val="30"/>
              </w:rPr>
            </w:pPr>
            <w:r>
              <w:rPr>
                <w:rFonts w:ascii="仿宋" w:eastAsia="仿宋" w:hAnsi="仿宋" w:cs="仿宋" w:hint="eastAsia"/>
                <w:b/>
                <w:color w:val="000000"/>
                <w:kern w:val="0"/>
                <w:sz w:val="30"/>
                <w:szCs w:val="30"/>
                <w:lang w:bidi="ar"/>
              </w:rPr>
              <w:t>补录人数</w:t>
            </w:r>
          </w:p>
        </w:tc>
        <w:tc>
          <w:tcPr>
            <w:tcW w:w="2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b/>
                <w:color w:val="000000"/>
                <w:sz w:val="30"/>
                <w:szCs w:val="30"/>
              </w:rPr>
            </w:pPr>
            <w:r>
              <w:rPr>
                <w:rFonts w:ascii="仿宋" w:eastAsia="仿宋" w:hAnsi="仿宋" w:cs="仿宋" w:hint="eastAsia"/>
                <w:b/>
                <w:color w:val="000000"/>
                <w:kern w:val="0"/>
                <w:sz w:val="30"/>
                <w:szCs w:val="30"/>
                <w:lang w:bidi="ar"/>
              </w:rPr>
              <w:t>招收专科专业范围</w:t>
            </w:r>
          </w:p>
        </w:tc>
      </w:tr>
      <w:tr w:rsidR="0064220E">
        <w:trPr>
          <w:trHeight w:val="460"/>
        </w:trPr>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商务英语</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050262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5</w:t>
            </w:r>
          </w:p>
        </w:tc>
        <w:tc>
          <w:tcPr>
            <w:tcW w:w="2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不限</w:t>
            </w:r>
          </w:p>
        </w:tc>
      </w:tr>
      <w:tr w:rsidR="0064220E">
        <w:trPr>
          <w:trHeight w:val="460"/>
        </w:trPr>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lastRenderedPageBreak/>
              <w:t>新闻学</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050301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10</w:t>
            </w:r>
          </w:p>
        </w:tc>
        <w:tc>
          <w:tcPr>
            <w:tcW w:w="2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不限</w:t>
            </w:r>
          </w:p>
        </w:tc>
      </w:tr>
      <w:tr w:rsidR="0064220E">
        <w:trPr>
          <w:trHeight w:val="460"/>
        </w:trPr>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电子信息工程</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080701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3</w:t>
            </w:r>
          </w:p>
        </w:tc>
        <w:tc>
          <w:tcPr>
            <w:tcW w:w="2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理工类</w:t>
            </w:r>
          </w:p>
        </w:tc>
      </w:tr>
      <w:tr w:rsidR="0064220E">
        <w:trPr>
          <w:trHeight w:val="460"/>
        </w:trPr>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计算机科学与技术</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080901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12</w:t>
            </w:r>
          </w:p>
        </w:tc>
        <w:tc>
          <w:tcPr>
            <w:tcW w:w="2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理工类</w:t>
            </w:r>
          </w:p>
        </w:tc>
      </w:tr>
      <w:tr w:rsidR="0064220E">
        <w:trPr>
          <w:trHeight w:val="460"/>
        </w:trPr>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软件工程</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080902</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10</w:t>
            </w:r>
          </w:p>
        </w:tc>
        <w:tc>
          <w:tcPr>
            <w:tcW w:w="2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理工类</w:t>
            </w:r>
          </w:p>
        </w:tc>
      </w:tr>
      <w:tr w:rsidR="0064220E">
        <w:trPr>
          <w:trHeight w:val="460"/>
        </w:trPr>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工程管理</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120103</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11</w:t>
            </w:r>
          </w:p>
        </w:tc>
        <w:tc>
          <w:tcPr>
            <w:tcW w:w="2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理工类</w:t>
            </w:r>
          </w:p>
        </w:tc>
      </w:tr>
      <w:tr w:rsidR="0064220E">
        <w:trPr>
          <w:trHeight w:val="460"/>
        </w:trPr>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会计学</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120203K</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10</w:t>
            </w:r>
          </w:p>
        </w:tc>
        <w:tc>
          <w:tcPr>
            <w:tcW w:w="2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不限</w:t>
            </w:r>
          </w:p>
        </w:tc>
      </w:tr>
      <w:tr w:rsidR="0064220E">
        <w:trPr>
          <w:trHeight w:val="460"/>
        </w:trPr>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财务管理</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120204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7</w:t>
            </w:r>
          </w:p>
        </w:tc>
        <w:tc>
          <w:tcPr>
            <w:tcW w:w="2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不限</w:t>
            </w:r>
          </w:p>
        </w:tc>
      </w:tr>
      <w:tr w:rsidR="0064220E">
        <w:trPr>
          <w:trHeight w:val="460"/>
        </w:trPr>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电子商务</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120801</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11</w:t>
            </w:r>
          </w:p>
        </w:tc>
        <w:tc>
          <w:tcPr>
            <w:tcW w:w="2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不限</w:t>
            </w:r>
          </w:p>
        </w:tc>
      </w:tr>
      <w:tr w:rsidR="0064220E">
        <w:trPr>
          <w:trHeight w:val="460"/>
        </w:trPr>
        <w:tc>
          <w:tcPr>
            <w:tcW w:w="24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产品设计</w:t>
            </w:r>
          </w:p>
        </w:tc>
        <w:tc>
          <w:tcPr>
            <w:tcW w:w="13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130504</w:t>
            </w:r>
          </w:p>
        </w:tc>
        <w:tc>
          <w:tcPr>
            <w:tcW w:w="1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7</w:t>
            </w:r>
          </w:p>
        </w:tc>
        <w:tc>
          <w:tcPr>
            <w:tcW w:w="277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4220E" w:rsidRDefault="00C00D41" w:rsidP="009F44D7">
            <w:pPr>
              <w:widowControl/>
              <w:spacing w:line="360" w:lineRule="auto"/>
              <w:jc w:val="center"/>
              <w:textAlignment w:val="center"/>
              <w:rPr>
                <w:rFonts w:ascii="仿宋" w:eastAsia="仿宋" w:hAnsi="仿宋" w:cs="仿宋"/>
                <w:color w:val="000000"/>
                <w:sz w:val="30"/>
                <w:szCs w:val="30"/>
              </w:rPr>
            </w:pPr>
            <w:r>
              <w:rPr>
                <w:rFonts w:ascii="仿宋" w:eastAsia="仿宋" w:hAnsi="仿宋" w:cs="仿宋" w:hint="eastAsia"/>
                <w:color w:val="000000"/>
                <w:kern w:val="0"/>
                <w:sz w:val="30"/>
                <w:szCs w:val="30"/>
                <w:lang w:bidi="ar"/>
              </w:rPr>
              <w:t>不限</w:t>
            </w:r>
          </w:p>
        </w:tc>
      </w:tr>
    </w:tbl>
    <w:p w:rsidR="0064220E" w:rsidRDefault="00C00D41" w:rsidP="009F44D7">
      <w:pPr>
        <w:spacing w:line="360" w:lineRule="auto"/>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三、补录报名时间及网址</w:t>
      </w:r>
    </w:p>
    <w:p w:rsidR="0064220E" w:rsidRDefault="00C00D41" w:rsidP="009F44D7">
      <w:pPr>
        <w:tabs>
          <w:tab w:val="left" w:pos="1470"/>
        </w:tabs>
        <w:adjustRightInd w:val="0"/>
        <w:snapToGrid w:val="0"/>
        <w:spacing w:line="360" w:lineRule="auto"/>
        <w:ind w:firstLineChars="200" w:firstLine="640"/>
        <w:jc w:val="left"/>
        <w:rPr>
          <w:rFonts w:ascii="仿宋_GB2312" w:eastAsia="仿宋_GB2312" w:hAnsi="黑体" w:cs="Times New Roman"/>
          <w:sz w:val="32"/>
          <w:szCs w:val="32"/>
        </w:rPr>
      </w:pPr>
      <w:r>
        <w:rPr>
          <w:rFonts w:ascii="仿宋_GB2312" w:eastAsia="仿宋_GB2312" w:hAnsi="黑体" w:cs="Times New Roman" w:hint="eastAsia"/>
          <w:sz w:val="32"/>
          <w:szCs w:val="32"/>
        </w:rPr>
        <w:t>1.</w:t>
      </w:r>
      <w:r>
        <w:rPr>
          <w:rFonts w:ascii="Calibri" w:eastAsia="仿宋_GB2312" w:hAnsi="Calibri" w:cs="Calibri" w:hint="eastAsia"/>
          <w:sz w:val="32"/>
          <w:szCs w:val="32"/>
        </w:rPr>
        <w:t>补录</w:t>
      </w:r>
      <w:r>
        <w:rPr>
          <w:rFonts w:ascii="仿宋_GB2312" w:eastAsia="仿宋_GB2312" w:hAnsi="黑体" w:cs="Times New Roman" w:hint="eastAsia"/>
          <w:sz w:val="32"/>
          <w:szCs w:val="32"/>
        </w:rPr>
        <w:t>报名时间：</w:t>
      </w:r>
    </w:p>
    <w:p w:rsidR="0064220E" w:rsidRDefault="00C00D41" w:rsidP="009F44D7">
      <w:pPr>
        <w:tabs>
          <w:tab w:val="left" w:pos="1470"/>
        </w:tabs>
        <w:adjustRightInd w:val="0"/>
        <w:snapToGrid w:val="0"/>
        <w:spacing w:line="360" w:lineRule="auto"/>
        <w:ind w:firstLineChars="200" w:firstLine="643"/>
        <w:jc w:val="left"/>
        <w:rPr>
          <w:rFonts w:ascii="仿宋_GB2312" w:eastAsia="仿宋_GB2312" w:hAnsi="黑体" w:cs="Times New Roman"/>
          <w:b/>
          <w:bCs/>
          <w:sz w:val="32"/>
          <w:szCs w:val="32"/>
        </w:rPr>
      </w:pPr>
      <w:r>
        <w:rPr>
          <w:rFonts w:ascii="仿宋_GB2312" w:eastAsia="仿宋_GB2312" w:hAnsi="黑体" w:cs="Times New Roman" w:hint="eastAsia"/>
          <w:b/>
          <w:bCs/>
          <w:color w:val="FF0000"/>
          <w:sz w:val="32"/>
          <w:szCs w:val="32"/>
        </w:rPr>
        <w:t>8月18日9：00至20日16:00</w:t>
      </w:r>
    </w:p>
    <w:p w:rsidR="0064220E" w:rsidRDefault="00C00D41" w:rsidP="009F44D7">
      <w:pPr>
        <w:tabs>
          <w:tab w:val="left" w:pos="1470"/>
        </w:tabs>
        <w:adjustRightInd w:val="0"/>
        <w:snapToGrid w:val="0"/>
        <w:spacing w:line="360" w:lineRule="auto"/>
        <w:ind w:firstLineChars="200" w:firstLine="640"/>
        <w:jc w:val="left"/>
        <w:rPr>
          <w:rFonts w:ascii="仿宋_GB2312" w:eastAsia="仿宋_GB2312" w:hAnsi="黑体" w:cs="Times New Roman"/>
          <w:sz w:val="32"/>
          <w:szCs w:val="32"/>
        </w:rPr>
      </w:pPr>
      <w:r>
        <w:rPr>
          <w:rFonts w:ascii="仿宋_GB2312" w:eastAsia="仿宋_GB2312" w:hAnsi="黑体" w:cs="Times New Roman" w:hint="eastAsia"/>
          <w:sz w:val="32"/>
          <w:szCs w:val="32"/>
        </w:rPr>
        <w:t>2.补录报名网址为：</w:t>
      </w:r>
    </w:p>
    <w:p w:rsidR="0064220E" w:rsidRDefault="00DE2045" w:rsidP="009F44D7">
      <w:pPr>
        <w:tabs>
          <w:tab w:val="left" w:pos="1470"/>
        </w:tabs>
        <w:adjustRightInd w:val="0"/>
        <w:snapToGrid w:val="0"/>
        <w:spacing w:line="360" w:lineRule="auto"/>
        <w:ind w:firstLineChars="200" w:firstLine="420"/>
        <w:jc w:val="left"/>
        <w:rPr>
          <w:rFonts w:ascii="仿宋_GB2312" w:eastAsia="仿宋_GB2312" w:hAnsi="黑体" w:cs="Times New Roman"/>
          <w:b/>
          <w:bCs/>
          <w:color w:val="FF0000"/>
          <w:sz w:val="32"/>
          <w:szCs w:val="32"/>
        </w:rPr>
      </w:pPr>
      <w:hyperlink r:id="rId9" w:history="1">
        <w:r w:rsidR="00C00D41">
          <w:rPr>
            <w:rStyle w:val="a6"/>
            <w:rFonts w:ascii="仿宋_GB2312" w:eastAsia="仿宋_GB2312" w:hAnsi="黑体" w:cs="Times New Roman" w:hint="eastAsia"/>
            <w:b/>
            <w:bCs/>
            <w:color w:val="FF0000"/>
            <w:sz w:val="32"/>
            <w:szCs w:val="32"/>
          </w:rPr>
          <w:t>http://zsb.e21.cn/（或http://zsb.e21.cn/blbm/）</w:t>
        </w:r>
      </w:hyperlink>
    </w:p>
    <w:p w:rsidR="0064220E" w:rsidRDefault="00C00D41" w:rsidP="009F44D7">
      <w:pPr>
        <w:spacing w:line="360" w:lineRule="auto"/>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四、补录报名流程</w:t>
      </w:r>
    </w:p>
    <w:p w:rsidR="0064220E" w:rsidRDefault="00C00D41" w:rsidP="009F44D7">
      <w:pPr>
        <w:tabs>
          <w:tab w:val="left" w:pos="1470"/>
        </w:tabs>
        <w:adjustRightInd w:val="0"/>
        <w:snapToGrid w:val="0"/>
        <w:spacing w:line="360" w:lineRule="auto"/>
        <w:ind w:firstLineChars="200" w:firstLine="640"/>
        <w:jc w:val="left"/>
        <w:rPr>
          <w:rFonts w:ascii="仿宋_GB2312" w:eastAsia="仿宋_GB2312" w:hAnsi="黑体" w:cs="Times New Roman"/>
          <w:sz w:val="32"/>
          <w:szCs w:val="32"/>
        </w:rPr>
      </w:pPr>
      <w:r>
        <w:rPr>
          <w:rFonts w:ascii="仿宋_GB2312" w:eastAsia="仿宋_GB2312" w:hAnsi="黑体" w:cs="Times New Roman" w:hint="eastAsia"/>
          <w:sz w:val="32"/>
          <w:szCs w:val="32"/>
        </w:rPr>
        <w:t>1.符合补录报名条件的考生使用在全省网络统一报名时注册的原账号密码登录补录报名平台，如遗忘密码可使用平台首页“找回密码”功能使用已注册手机号重置密码；如原注册手机号因考生个人原因无法用于登录，将失去补录报名资格，责任由考生自负。</w:t>
      </w:r>
    </w:p>
    <w:p w:rsidR="0064220E" w:rsidRDefault="00C00D41" w:rsidP="009F44D7">
      <w:pPr>
        <w:tabs>
          <w:tab w:val="left" w:pos="1470"/>
        </w:tabs>
        <w:adjustRightInd w:val="0"/>
        <w:snapToGrid w:val="0"/>
        <w:spacing w:line="360" w:lineRule="auto"/>
        <w:ind w:firstLine="675"/>
        <w:jc w:val="left"/>
        <w:rPr>
          <w:rFonts w:ascii="仿宋_GB2312" w:eastAsia="仿宋_GB2312" w:hAnsi="黑体" w:cs="Times New Roman"/>
          <w:sz w:val="32"/>
          <w:szCs w:val="32"/>
        </w:rPr>
      </w:pPr>
      <w:r>
        <w:rPr>
          <w:rFonts w:ascii="仿宋_GB2312" w:eastAsia="仿宋_GB2312" w:hAnsi="黑体" w:cs="Times New Roman" w:hint="eastAsia"/>
          <w:sz w:val="32"/>
          <w:szCs w:val="32"/>
        </w:rPr>
        <w:t>2.点击页面左侧“补录报名”模块报名。</w:t>
      </w:r>
      <w:r>
        <w:rPr>
          <w:rFonts w:ascii="仿宋_GB2312" w:eastAsia="仿宋_GB2312" w:hAnsi="黑体" w:cs="Times New Roman" w:hint="eastAsia"/>
          <w:b/>
          <w:bCs/>
          <w:color w:val="FF0000"/>
          <w:sz w:val="32"/>
          <w:szCs w:val="32"/>
        </w:rPr>
        <w:t>考生只能作为“普通考生”类型</w:t>
      </w:r>
      <w:r>
        <w:rPr>
          <w:rFonts w:ascii="仿宋_GB2312" w:eastAsia="仿宋_GB2312" w:hAnsi="黑体" w:cs="Times New Roman" w:hint="eastAsia"/>
          <w:sz w:val="32"/>
          <w:szCs w:val="32"/>
        </w:rPr>
        <w:t>选择报考的高校和专业志愿，每名考生限</w:t>
      </w:r>
      <w:r>
        <w:rPr>
          <w:rFonts w:ascii="仿宋_GB2312" w:eastAsia="仿宋_GB2312" w:hAnsi="黑体" w:cs="Times New Roman" w:hint="eastAsia"/>
          <w:sz w:val="32"/>
          <w:szCs w:val="32"/>
        </w:rPr>
        <w:lastRenderedPageBreak/>
        <w:t>报一所高校的一个补录招生专业。左侧“报名统计”模块提供补录计划和补录报考人数情况供考生参考。“在线报名”模块内经高校审核确认的考生其他信息为不可修改状态，考生无需填写也不得更改。</w:t>
      </w:r>
    </w:p>
    <w:p w:rsidR="0064220E" w:rsidRDefault="00C00D41" w:rsidP="009F44D7">
      <w:pPr>
        <w:tabs>
          <w:tab w:val="left" w:pos="1470"/>
        </w:tabs>
        <w:adjustRightInd w:val="0"/>
        <w:snapToGrid w:val="0"/>
        <w:spacing w:line="360" w:lineRule="auto"/>
        <w:ind w:firstLineChars="200" w:firstLine="640"/>
        <w:jc w:val="left"/>
        <w:rPr>
          <w:rFonts w:ascii="仿宋_GB2312" w:eastAsia="仿宋_GB2312" w:hAnsi="黑体" w:cs="Times New Roman"/>
          <w:sz w:val="32"/>
          <w:szCs w:val="32"/>
        </w:rPr>
      </w:pPr>
      <w:r>
        <w:rPr>
          <w:rFonts w:ascii="仿宋_GB2312" w:eastAsia="仿宋_GB2312" w:hAnsi="黑体" w:cs="Times New Roman" w:hint="eastAsia"/>
          <w:sz w:val="32"/>
          <w:szCs w:val="32"/>
        </w:rPr>
        <w:t>3.考生检查填报高校、专业无误后，点击</w:t>
      </w:r>
      <w:r>
        <w:rPr>
          <w:rFonts w:ascii="仿宋_GB2312" w:eastAsia="仿宋_GB2312" w:hAnsi="黑体" w:cs="Times New Roman" w:hint="eastAsia"/>
          <w:b/>
          <w:bCs/>
          <w:sz w:val="32"/>
          <w:szCs w:val="32"/>
        </w:rPr>
        <w:t>“保存”</w:t>
      </w:r>
      <w:r>
        <w:rPr>
          <w:rFonts w:ascii="仿宋_GB2312" w:eastAsia="仿宋_GB2312" w:hAnsi="黑体" w:cs="Times New Roman" w:hint="eastAsia"/>
          <w:sz w:val="32"/>
          <w:szCs w:val="32"/>
        </w:rPr>
        <w:t>按钮，保存考生当前报考志愿信息。只有点击了“保存”按钮，填报的志愿信息才会储存到报名系统中，否则志愿信息无法保存，等于没有填报（或没有修改）本次志愿。补录报名截止时间（</w:t>
      </w:r>
      <w:r>
        <w:rPr>
          <w:rFonts w:ascii="仿宋_GB2312" w:eastAsia="仿宋_GB2312" w:hAnsi="黑体" w:cs="Times New Roman" w:hint="eastAsia"/>
          <w:b/>
          <w:bCs/>
          <w:color w:val="FF0000"/>
          <w:sz w:val="32"/>
          <w:szCs w:val="32"/>
        </w:rPr>
        <w:t>8月20日16:00</w:t>
      </w:r>
      <w:r>
        <w:rPr>
          <w:rFonts w:ascii="仿宋_GB2312" w:eastAsia="仿宋_GB2312" w:hAnsi="黑体" w:cs="Times New Roman" w:hint="eastAsia"/>
          <w:sz w:val="32"/>
          <w:szCs w:val="32"/>
        </w:rPr>
        <w:t>）前，考生可多次修改志愿，每次修改后都要点击“保存”按钮，以最后一次修改并保存的志愿为准。</w:t>
      </w:r>
    </w:p>
    <w:p w:rsidR="0064220E" w:rsidRDefault="00C00D41" w:rsidP="009F44D7">
      <w:pPr>
        <w:tabs>
          <w:tab w:val="left" w:pos="1470"/>
        </w:tabs>
        <w:adjustRightInd w:val="0"/>
        <w:snapToGrid w:val="0"/>
        <w:spacing w:line="360" w:lineRule="auto"/>
        <w:ind w:firstLineChars="200" w:firstLine="640"/>
        <w:jc w:val="left"/>
        <w:rPr>
          <w:rFonts w:ascii="仿宋_GB2312" w:eastAsia="仿宋_GB2312" w:hAnsi="黑体" w:cs="Times New Roman"/>
          <w:sz w:val="32"/>
          <w:szCs w:val="32"/>
        </w:rPr>
      </w:pPr>
      <w:r>
        <w:rPr>
          <w:rFonts w:ascii="仿宋_GB2312" w:eastAsia="仿宋_GB2312" w:hAnsi="黑体" w:cs="Times New Roman" w:hint="eastAsia"/>
          <w:sz w:val="32"/>
          <w:szCs w:val="32"/>
        </w:rPr>
        <w:t>4.保存后，考生可点击页面上方“预览报名表”检查当前填报的志愿信息是否准确，全面检查后，如果没有问题，考生点击页面右上角“安全退出”按钮，退出补录报名系统。如果发现有问题，请在补录报名截止时间前及时登录系统更正志愿信息。</w:t>
      </w:r>
    </w:p>
    <w:p w:rsidR="0064220E" w:rsidRDefault="00C00D41" w:rsidP="009F44D7">
      <w:pPr>
        <w:spacing w:line="360" w:lineRule="auto"/>
        <w:ind w:firstLineChars="200" w:firstLine="640"/>
        <w:jc w:val="left"/>
        <w:rPr>
          <w:rFonts w:ascii="仿宋_GB2312" w:eastAsia="仿宋_GB2312" w:hAnsi="黑体" w:cs="Times New Roman"/>
          <w:sz w:val="32"/>
          <w:szCs w:val="32"/>
        </w:rPr>
      </w:pPr>
      <w:r>
        <w:rPr>
          <w:rFonts w:ascii="仿宋_GB2312" w:eastAsia="仿宋_GB2312" w:hAnsi="黑体" w:cs="Times New Roman" w:hint="eastAsia"/>
          <w:sz w:val="32"/>
          <w:szCs w:val="32"/>
        </w:rPr>
        <w:t>5.</w:t>
      </w:r>
      <w:r>
        <w:rPr>
          <w:rFonts w:ascii="仿宋_GB2312" w:eastAsia="仿宋_GB2312" w:hAnsi="黑体" w:cs="Times New Roman" w:hint="eastAsia"/>
          <w:b/>
          <w:bCs/>
          <w:color w:val="FF0000"/>
          <w:sz w:val="32"/>
          <w:szCs w:val="32"/>
        </w:rPr>
        <w:t>8月21日至8月22日17:00</w:t>
      </w:r>
      <w:r>
        <w:rPr>
          <w:rFonts w:ascii="仿宋_GB2312" w:eastAsia="仿宋_GB2312" w:hAnsi="黑体" w:cs="Times New Roman" w:hint="eastAsia"/>
          <w:sz w:val="32"/>
          <w:szCs w:val="32"/>
        </w:rPr>
        <w:t>，考生首先登陆省级报名平台下载打印《2020年湖北省高校普通专升本补录报名申请表》并手写签字；然后登录武汉晴川学院专升本报名信息管理系统（以下简称“校级平台”，网址</w:t>
      </w:r>
      <w:hyperlink r:id="rId10" w:history="1">
        <w:r>
          <w:rPr>
            <w:rFonts w:ascii="Times New Roman" w:eastAsia="仿宋_GB2312" w:hAnsi="Times New Roman" w:cs="Times New Roman"/>
            <w:color w:val="FF0000"/>
            <w:w w:val="80"/>
            <w:sz w:val="32"/>
            <w:szCs w:val="32"/>
          </w:rPr>
          <w:t>http://120.202.180.67:8086</w:t>
        </w:r>
      </w:hyperlink>
      <w:r>
        <w:rPr>
          <w:rFonts w:ascii="Times New Roman" w:eastAsia="仿宋_GB2312" w:hAnsi="Times New Roman" w:cs="Times New Roman"/>
          <w:color w:val="FF0000"/>
          <w:sz w:val="32"/>
          <w:szCs w:val="32"/>
        </w:rPr>
        <w:t>，</w:t>
      </w:r>
      <w:r>
        <w:rPr>
          <w:rFonts w:ascii="仿宋_GB2312" w:eastAsia="仿宋_GB2312" w:hAnsi="黑体" w:cs="Times New Roman" w:hint="eastAsia"/>
          <w:sz w:val="32"/>
          <w:szCs w:val="32"/>
        </w:rPr>
        <w:t>建议</w:t>
      </w:r>
      <w:proofErr w:type="gramStart"/>
      <w:r>
        <w:rPr>
          <w:rFonts w:ascii="仿宋_GB2312" w:eastAsia="仿宋_GB2312" w:hAnsi="黑体" w:cs="Times New Roman" w:hint="eastAsia"/>
          <w:sz w:val="32"/>
          <w:szCs w:val="32"/>
        </w:rPr>
        <w:t>使用谷歌浏览器</w:t>
      </w:r>
      <w:proofErr w:type="gramEnd"/>
      <w:r>
        <w:rPr>
          <w:rFonts w:ascii="仿宋_GB2312" w:eastAsia="仿宋_GB2312" w:hAnsi="黑体" w:cs="Times New Roman" w:hint="eastAsia"/>
          <w:sz w:val="32"/>
          <w:szCs w:val="32"/>
        </w:rPr>
        <w:t>，火狐浏览器，360浏览器</w:t>
      </w:r>
      <w:proofErr w:type="gramStart"/>
      <w:r>
        <w:rPr>
          <w:rFonts w:ascii="仿宋_GB2312" w:eastAsia="仿宋_GB2312" w:hAnsi="黑体" w:cs="Times New Roman" w:hint="eastAsia"/>
          <w:sz w:val="32"/>
          <w:szCs w:val="32"/>
        </w:rPr>
        <w:t>极</w:t>
      </w:r>
      <w:proofErr w:type="gramEnd"/>
      <w:r>
        <w:rPr>
          <w:rFonts w:ascii="仿宋_GB2312" w:eastAsia="仿宋_GB2312" w:hAnsi="黑体" w:cs="Times New Roman" w:hint="eastAsia"/>
          <w:sz w:val="32"/>
          <w:szCs w:val="32"/>
        </w:rPr>
        <w:t>速模式。手机</w:t>
      </w:r>
      <w:proofErr w:type="gramStart"/>
      <w:r>
        <w:rPr>
          <w:rFonts w:ascii="仿宋_GB2312" w:eastAsia="仿宋_GB2312" w:hAnsi="黑体" w:cs="Times New Roman" w:hint="eastAsia"/>
          <w:sz w:val="32"/>
          <w:szCs w:val="32"/>
        </w:rPr>
        <w:t>端微信</w:t>
      </w:r>
      <w:proofErr w:type="gramEnd"/>
      <w:r>
        <w:rPr>
          <w:rFonts w:ascii="仿宋_GB2312" w:eastAsia="仿宋_GB2312" w:hAnsi="黑体" w:cs="Times New Roman" w:hint="eastAsia"/>
          <w:sz w:val="32"/>
          <w:szCs w:val="32"/>
        </w:rPr>
        <w:t>二维码：</w:t>
      </w:r>
    </w:p>
    <w:p w:rsidR="0064220E" w:rsidRDefault="00C00D41" w:rsidP="009F44D7">
      <w:pPr>
        <w:spacing w:line="360" w:lineRule="auto"/>
        <w:ind w:firstLineChars="200" w:firstLine="640"/>
        <w:jc w:val="left"/>
        <w:rPr>
          <w:rFonts w:ascii="宋体" w:eastAsia="宋体" w:hAnsi="宋体" w:cs="宋体"/>
          <w:color w:val="000000"/>
          <w:sz w:val="24"/>
        </w:rPr>
      </w:pPr>
      <w:r>
        <w:rPr>
          <w:rFonts w:ascii="仿宋_GB2312" w:eastAsia="仿宋_GB2312" w:hAnsi="黑体" w:cs="Times New Roman" w:hint="eastAsia"/>
          <w:noProof/>
          <w:sz w:val="32"/>
          <w:szCs w:val="32"/>
        </w:rPr>
        <w:lastRenderedPageBreak/>
        <w:drawing>
          <wp:inline distT="0" distB="0" distL="114300" distR="114300" wp14:anchorId="2088055D" wp14:editId="1D427649">
            <wp:extent cx="1077595" cy="1083945"/>
            <wp:effectExtent l="0" t="0" r="8255" b="190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11"/>
                    <a:stretch>
                      <a:fillRect/>
                    </a:stretch>
                  </pic:blipFill>
                  <pic:spPr>
                    <a:xfrm>
                      <a:off x="0" y="0"/>
                      <a:ext cx="1077595" cy="1083945"/>
                    </a:xfrm>
                    <a:prstGeom prst="rect">
                      <a:avLst/>
                    </a:prstGeom>
                    <a:noFill/>
                    <a:ln>
                      <a:noFill/>
                    </a:ln>
                  </pic:spPr>
                </pic:pic>
              </a:graphicData>
            </a:graphic>
          </wp:inline>
        </w:drawing>
      </w:r>
    </w:p>
    <w:p w:rsidR="0064220E" w:rsidRDefault="00C00D41" w:rsidP="009F44D7">
      <w:pPr>
        <w:spacing w:line="360" w:lineRule="auto"/>
        <w:ind w:firstLineChars="100" w:firstLine="320"/>
        <w:jc w:val="left"/>
        <w:rPr>
          <w:rFonts w:ascii="仿宋_GB2312" w:eastAsia="仿宋_GB2312" w:hAnsi="黑体" w:cs="Times New Roman"/>
          <w:sz w:val="32"/>
          <w:szCs w:val="32"/>
        </w:rPr>
      </w:pPr>
      <w:r>
        <w:rPr>
          <w:rFonts w:ascii="仿宋_GB2312" w:eastAsia="仿宋_GB2312" w:hAnsi="黑体" w:cs="Times New Roman" w:hint="eastAsia"/>
          <w:sz w:val="32"/>
          <w:szCs w:val="32"/>
        </w:rPr>
        <w:t>），用身份证号及身份证后四位密码登录校级平台并在资格审核模块提交以下材料：</w:t>
      </w:r>
    </w:p>
    <w:p w:rsidR="0064220E" w:rsidRDefault="00C00D41" w:rsidP="009F44D7">
      <w:pPr>
        <w:spacing w:line="360" w:lineRule="auto"/>
        <w:ind w:firstLineChars="200" w:firstLine="640"/>
        <w:jc w:val="left"/>
        <w:rPr>
          <w:rFonts w:ascii="仿宋_GB2312" w:eastAsia="仿宋_GB2312" w:hAnsi="黑体" w:cs="Times New Roman"/>
          <w:sz w:val="32"/>
          <w:szCs w:val="32"/>
        </w:rPr>
      </w:pPr>
      <w:r>
        <w:rPr>
          <w:rFonts w:ascii="Calibri" w:eastAsia="仿宋_GB2312" w:hAnsi="Calibri" w:cs="Calibri"/>
          <w:sz w:val="32"/>
          <w:szCs w:val="32"/>
        </w:rPr>
        <w:t>①</w:t>
      </w:r>
      <w:r>
        <w:rPr>
          <w:rFonts w:ascii="仿宋_GB2312" w:eastAsia="仿宋_GB2312" w:hAnsi="黑体" w:cs="Times New Roman" w:hint="eastAsia"/>
          <w:sz w:val="32"/>
          <w:szCs w:val="32"/>
        </w:rPr>
        <w:t>身份证正反面扫描件（或者高清照片）；</w:t>
      </w:r>
    </w:p>
    <w:p w:rsidR="0064220E" w:rsidRDefault="00C00D41" w:rsidP="009F44D7">
      <w:pPr>
        <w:spacing w:line="360" w:lineRule="auto"/>
        <w:ind w:firstLineChars="200" w:firstLine="640"/>
        <w:jc w:val="left"/>
        <w:rPr>
          <w:rFonts w:ascii="仿宋_GB2312" w:eastAsia="仿宋_GB2312" w:hAnsi="黑体" w:cs="Times New Roman"/>
          <w:sz w:val="32"/>
          <w:szCs w:val="32"/>
        </w:rPr>
      </w:pPr>
      <w:r>
        <w:rPr>
          <w:rFonts w:ascii="Calibri" w:eastAsia="仿宋_GB2312" w:hAnsi="Calibri" w:cs="Calibri"/>
          <w:sz w:val="32"/>
          <w:szCs w:val="32"/>
        </w:rPr>
        <w:t>②</w:t>
      </w:r>
      <w:r>
        <w:rPr>
          <w:rFonts w:ascii="Calibri" w:eastAsia="仿宋_GB2312" w:hAnsi="Calibri" w:cs="Calibri" w:hint="eastAsia"/>
          <w:sz w:val="32"/>
          <w:szCs w:val="32"/>
        </w:rPr>
        <w:t>专科</w:t>
      </w:r>
      <w:r>
        <w:rPr>
          <w:rFonts w:ascii="仿宋_GB2312" w:eastAsia="仿宋_GB2312" w:hAnsi="黑体" w:cs="Times New Roman" w:hint="eastAsia"/>
          <w:sz w:val="32"/>
          <w:szCs w:val="32"/>
        </w:rPr>
        <w:t>毕业证扫描件（或者高清照片）；</w:t>
      </w:r>
    </w:p>
    <w:p w:rsidR="0064220E" w:rsidRDefault="00C00D41" w:rsidP="009F44D7">
      <w:pPr>
        <w:spacing w:line="360" w:lineRule="auto"/>
        <w:ind w:firstLineChars="200" w:firstLine="640"/>
        <w:jc w:val="left"/>
        <w:rPr>
          <w:rFonts w:ascii="仿宋_GB2312" w:eastAsia="仿宋_GB2312" w:hAnsi="黑体" w:cs="Times New Roman"/>
          <w:sz w:val="32"/>
          <w:szCs w:val="32"/>
        </w:rPr>
      </w:pPr>
      <w:r>
        <w:rPr>
          <w:rFonts w:ascii="Calibri" w:eastAsia="仿宋_GB2312" w:hAnsi="Calibri" w:cs="Calibri"/>
          <w:sz w:val="32"/>
          <w:szCs w:val="32"/>
        </w:rPr>
        <w:t>③</w:t>
      </w:r>
      <w:r>
        <w:rPr>
          <w:rFonts w:ascii="仿宋_GB2312" w:eastAsia="仿宋_GB2312" w:hAnsi="黑体" w:cs="Times New Roman" w:hint="eastAsia"/>
          <w:sz w:val="32"/>
          <w:szCs w:val="32"/>
        </w:rPr>
        <w:t>签字版《2020湖北省高校普通专升本补录报名申请表》照片；</w:t>
      </w:r>
    </w:p>
    <w:p w:rsidR="0064220E" w:rsidRDefault="00C00D41" w:rsidP="009F44D7">
      <w:pPr>
        <w:spacing w:line="360" w:lineRule="auto"/>
        <w:ind w:firstLineChars="200" w:firstLine="640"/>
        <w:rPr>
          <w:rFonts w:ascii="宋体" w:eastAsia="宋体" w:hAnsi="宋体" w:cs="宋体"/>
          <w:color w:val="000000"/>
          <w:sz w:val="24"/>
        </w:rPr>
      </w:pPr>
      <w:r>
        <w:rPr>
          <w:rFonts w:ascii="Calibri" w:eastAsia="仿宋_GB2312" w:hAnsi="Calibri" w:cs="Calibri" w:hint="eastAsia"/>
          <w:sz w:val="32"/>
          <w:szCs w:val="32"/>
        </w:rPr>
        <w:fldChar w:fldCharType="begin"/>
      </w:r>
      <w:r>
        <w:rPr>
          <w:rFonts w:ascii="Calibri" w:eastAsia="仿宋_GB2312" w:hAnsi="Calibri" w:cs="Calibri" w:hint="eastAsia"/>
          <w:sz w:val="32"/>
          <w:szCs w:val="32"/>
        </w:rPr>
        <w:instrText xml:space="preserve"> = 4 \* GB3 \* MERGEFORMAT </w:instrText>
      </w:r>
      <w:r>
        <w:rPr>
          <w:rFonts w:ascii="Calibri" w:eastAsia="仿宋_GB2312" w:hAnsi="Calibri" w:cs="Calibri" w:hint="eastAsia"/>
          <w:sz w:val="32"/>
          <w:szCs w:val="32"/>
        </w:rPr>
        <w:fldChar w:fldCharType="separate"/>
      </w:r>
      <w:r>
        <w:rPr>
          <w:rFonts w:ascii="Calibri" w:eastAsia="仿宋_GB2312" w:hAnsi="Calibri" w:cs="Calibri"/>
          <w:sz w:val="32"/>
          <w:szCs w:val="32"/>
        </w:rPr>
        <w:t>④</w:t>
      </w:r>
      <w:r>
        <w:rPr>
          <w:rFonts w:ascii="Calibri" w:eastAsia="仿宋_GB2312" w:hAnsi="Calibri" w:cs="Calibri" w:hint="eastAsia"/>
          <w:sz w:val="32"/>
          <w:szCs w:val="32"/>
        </w:rPr>
        <w:fldChar w:fldCharType="end"/>
      </w:r>
      <w:r>
        <w:rPr>
          <w:rFonts w:ascii="仿宋_GB2312" w:eastAsia="仿宋_GB2312" w:hAnsi="黑体" w:cs="Times New Roman" w:hint="eastAsia"/>
          <w:sz w:val="32"/>
          <w:szCs w:val="32"/>
        </w:rPr>
        <w:t>点击提交按钮，完成资格审核资料提交。</w:t>
      </w:r>
    </w:p>
    <w:p w:rsidR="0064220E" w:rsidRDefault="00C00D41" w:rsidP="009F44D7">
      <w:pPr>
        <w:spacing w:line="360" w:lineRule="auto"/>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五、资格审核与补录</w:t>
      </w:r>
    </w:p>
    <w:p w:rsidR="0064220E" w:rsidRDefault="00C00D41" w:rsidP="009F44D7">
      <w:pPr>
        <w:tabs>
          <w:tab w:val="left" w:pos="1470"/>
        </w:tabs>
        <w:adjustRightInd w:val="0"/>
        <w:snapToGrid w:val="0"/>
        <w:spacing w:line="360" w:lineRule="auto"/>
        <w:ind w:firstLineChars="200" w:firstLine="640"/>
        <w:jc w:val="left"/>
        <w:rPr>
          <w:rFonts w:ascii="仿宋_GB2312" w:eastAsia="仿宋_GB2312" w:hAnsi="黑体" w:cs="Times New Roman"/>
          <w:sz w:val="32"/>
          <w:szCs w:val="32"/>
        </w:rPr>
      </w:pPr>
      <w:r>
        <w:rPr>
          <w:rFonts w:ascii="仿宋_GB2312" w:eastAsia="仿宋_GB2312" w:hAnsi="黑体" w:cs="Times New Roman" w:hint="eastAsia"/>
          <w:sz w:val="32"/>
          <w:szCs w:val="32"/>
        </w:rPr>
        <w:t>1.资格审查与补录时间：</w:t>
      </w:r>
      <w:r>
        <w:rPr>
          <w:rFonts w:ascii="仿宋_GB2312" w:eastAsia="仿宋_GB2312" w:hAnsi="黑体" w:cs="Times New Roman" w:hint="eastAsia"/>
          <w:b/>
          <w:bCs/>
          <w:color w:val="FF0000"/>
          <w:sz w:val="32"/>
          <w:szCs w:val="32"/>
        </w:rPr>
        <w:t>8月21-22日</w:t>
      </w:r>
      <w:r>
        <w:rPr>
          <w:rFonts w:ascii="仿宋_GB2312" w:eastAsia="仿宋_GB2312" w:hAnsi="黑体" w:cs="Times New Roman" w:hint="eastAsia"/>
          <w:b/>
          <w:bCs/>
          <w:sz w:val="32"/>
          <w:szCs w:val="32"/>
        </w:rPr>
        <w:t>；</w:t>
      </w:r>
    </w:p>
    <w:p w:rsidR="0064220E" w:rsidRDefault="00C00D41" w:rsidP="009F44D7">
      <w:pPr>
        <w:tabs>
          <w:tab w:val="left" w:pos="1470"/>
        </w:tabs>
        <w:adjustRightInd w:val="0"/>
        <w:snapToGrid w:val="0"/>
        <w:spacing w:line="360" w:lineRule="auto"/>
        <w:ind w:firstLineChars="200" w:firstLine="640"/>
        <w:jc w:val="left"/>
        <w:rPr>
          <w:rFonts w:ascii="仿宋_GB2312" w:eastAsia="仿宋_GB2312" w:hAnsi="黑体" w:cs="Times New Roman"/>
          <w:sz w:val="32"/>
          <w:szCs w:val="32"/>
        </w:rPr>
      </w:pPr>
      <w:r>
        <w:rPr>
          <w:rFonts w:ascii="仿宋_GB2312" w:eastAsia="仿宋_GB2312" w:hAnsi="黑体" w:cs="Times New Roman" w:hint="eastAsia"/>
          <w:sz w:val="32"/>
          <w:szCs w:val="32"/>
        </w:rPr>
        <w:t>2.补录规则：</w:t>
      </w:r>
    </w:p>
    <w:p w:rsidR="0064220E" w:rsidRDefault="00C00D41" w:rsidP="009F44D7">
      <w:pPr>
        <w:tabs>
          <w:tab w:val="left" w:pos="1470"/>
        </w:tabs>
        <w:adjustRightInd w:val="0"/>
        <w:snapToGrid w:val="0"/>
        <w:spacing w:line="360" w:lineRule="auto"/>
        <w:ind w:firstLineChars="200" w:firstLine="640"/>
        <w:jc w:val="left"/>
        <w:rPr>
          <w:rFonts w:ascii="仿宋_GB2312" w:eastAsia="仿宋_GB2312" w:hAnsi="黑体" w:cs="Times New Roman"/>
          <w:sz w:val="32"/>
          <w:szCs w:val="32"/>
        </w:rPr>
      </w:pPr>
      <w:r>
        <w:rPr>
          <w:rFonts w:ascii="Calibri" w:eastAsia="仿宋_GB2312" w:hAnsi="Calibri" w:cs="Calibri"/>
          <w:sz w:val="32"/>
          <w:szCs w:val="32"/>
        </w:rPr>
        <w:t>①</w:t>
      </w:r>
      <w:r>
        <w:rPr>
          <w:rFonts w:ascii="Calibri" w:eastAsia="仿宋_GB2312" w:hAnsi="Calibri" w:cs="Calibri" w:hint="eastAsia"/>
          <w:sz w:val="32"/>
          <w:szCs w:val="32"/>
        </w:rPr>
        <w:t>审核录取</w:t>
      </w:r>
      <w:r>
        <w:rPr>
          <w:rFonts w:ascii="仿宋_GB2312" w:eastAsia="仿宋_GB2312" w:hAnsi="黑体" w:cs="Times New Roman" w:hint="eastAsia"/>
          <w:sz w:val="32"/>
          <w:szCs w:val="32"/>
        </w:rPr>
        <w:t>同步进行并一次性完成，不进行多轮补录录取、不进行计划调剂。</w:t>
      </w:r>
    </w:p>
    <w:p w:rsidR="0064220E" w:rsidRDefault="00C00D41" w:rsidP="009F44D7">
      <w:pPr>
        <w:tabs>
          <w:tab w:val="left" w:pos="1470"/>
        </w:tabs>
        <w:adjustRightInd w:val="0"/>
        <w:snapToGrid w:val="0"/>
        <w:spacing w:line="360" w:lineRule="auto"/>
        <w:ind w:firstLineChars="200" w:firstLine="640"/>
        <w:jc w:val="left"/>
        <w:rPr>
          <w:rFonts w:ascii="Calibri" w:eastAsia="仿宋_GB2312" w:hAnsi="Calibri" w:cs="Calibri"/>
          <w:sz w:val="32"/>
          <w:szCs w:val="32"/>
        </w:rPr>
      </w:pPr>
      <w:r>
        <w:rPr>
          <w:rFonts w:ascii="Calibri" w:eastAsia="仿宋_GB2312" w:hAnsi="Calibri" w:cs="Calibri"/>
          <w:sz w:val="32"/>
          <w:szCs w:val="32"/>
        </w:rPr>
        <w:t>②</w:t>
      </w:r>
      <w:r>
        <w:rPr>
          <w:rFonts w:ascii="Calibri" w:eastAsia="仿宋_GB2312" w:hAnsi="Calibri" w:cs="Calibri" w:hint="eastAsia"/>
          <w:sz w:val="32"/>
          <w:szCs w:val="32"/>
        </w:rPr>
        <w:t>对专业审核不通过的补录报名考生，直接不予录取。</w:t>
      </w:r>
    </w:p>
    <w:p w:rsidR="0064220E" w:rsidRDefault="00C00D41" w:rsidP="009F44D7">
      <w:pPr>
        <w:tabs>
          <w:tab w:val="left" w:pos="1470"/>
        </w:tabs>
        <w:adjustRightInd w:val="0"/>
        <w:snapToGrid w:val="0"/>
        <w:spacing w:line="360" w:lineRule="auto"/>
        <w:ind w:firstLineChars="200" w:firstLine="640"/>
        <w:jc w:val="left"/>
        <w:rPr>
          <w:rFonts w:ascii="Calibri" w:eastAsia="仿宋_GB2312" w:hAnsi="Calibri" w:cs="Calibri"/>
          <w:sz w:val="32"/>
          <w:szCs w:val="32"/>
        </w:rPr>
      </w:pPr>
      <w:r>
        <w:rPr>
          <w:rFonts w:ascii="Calibri" w:eastAsia="仿宋_GB2312" w:hAnsi="Calibri" w:cs="Calibri"/>
          <w:sz w:val="32"/>
          <w:szCs w:val="32"/>
        </w:rPr>
        <w:t>③</w:t>
      </w:r>
      <w:r>
        <w:rPr>
          <w:rFonts w:ascii="Calibri" w:eastAsia="仿宋_GB2312" w:hAnsi="Calibri" w:cs="Calibri" w:hint="eastAsia"/>
          <w:sz w:val="32"/>
          <w:szCs w:val="32"/>
        </w:rPr>
        <w:t>对通过专业审核的报名考生，录取时分专业按补录计划根据考生《大学英语》科目成绩从高分到低分依次录取。</w:t>
      </w:r>
    </w:p>
    <w:p w:rsidR="0064220E" w:rsidRDefault="00C00D41" w:rsidP="009F44D7">
      <w:pPr>
        <w:spacing w:line="360" w:lineRule="auto"/>
        <w:ind w:firstLineChars="200" w:firstLine="640"/>
        <w:jc w:val="left"/>
        <w:rPr>
          <w:rFonts w:ascii="仿宋_GB2312" w:eastAsia="仿宋_GB2312" w:hAnsi="黑体" w:cs="Times New Roman"/>
          <w:sz w:val="32"/>
          <w:szCs w:val="32"/>
        </w:rPr>
      </w:pPr>
      <w:r>
        <w:rPr>
          <w:rFonts w:ascii="Calibri" w:eastAsia="仿宋_GB2312" w:hAnsi="Calibri" w:cs="Calibri"/>
          <w:sz w:val="32"/>
          <w:szCs w:val="32"/>
        </w:rPr>
        <w:fldChar w:fldCharType="begin"/>
      </w:r>
      <w:r>
        <w:rPr>
          <w:rFonts w:ascii="Calibri" w:eastAsia="仿宋_GB2312" w:hAnsi="Calibri" w:cs="Calibri"/>
          <w:sz w:val="32"/>
          <w:szCs w:val="32"/>
        </w:rPr>
        <w:instrText xml:space="preserve"> = 4 \* GB3 \* MERGEFORMAT </w:instrText>
      </w:r>
      <w:r>
        <w:rPr>
          <w:rFonts w:ascii="Calibri" w:eastAsia="仿宋_GB2312" w:hAnsi="Calibri" w:cs="Calibri"/>
          <w:sz w:val="32"/>
          <w:szCs w:val="32"/>
        </w:rPr>
        <w:fldChar w:fldCharType="separate"/>
      </w:r>
      <w:r>
        <w:rPr>
          <w:rFonts w:ascii="Calibri" w:eastAsia="仿宋_GB2312" w:hAnsi="Calibri" w:cs="Calibri"/>
          <w:sz w:val="32"/>
          <w:szCs w:val="32"/>
        </w:rPr>
        <w:t>④</w:t>
      </w:r>
      <w:r>
        <w:rPr>
          <w:rFonts w:ascii="Calibri" w:eastAsia="仿宋_GB2312" w:hAnsi="Calibri" w:cs="Calibri"/>
          <w:sz w:val="32"/>
          <w:szCs w:val="32"/>
        </w:rPr>
        <w:fldChar w:fldCharType="end"/>
      </w:r>
      <w:r>
        <w:rPr>
          <w:rFonts w:ascii="仿宋_GB2312" w:eastAsia="仿宋_GB2312" w:hAnsi="黑体" w:cs="Times New Roman" w:hint="eastAsia"/>
          <w:sz w:val="32"/>
          <w:szCs w:val="32"/>
        </w:rPr>
        <w:t>补</w:t>
      </w:r>
      <w:r>
        <w:rPr>
          <w:rFonts w:ascii="仿宋_GB2312" w:eastAsia="仿宋_GB2312" w:hAnsi="黑体" w:cs="Times New Roman"/>
          <w:sz w:val="32"/>
          <w:szCs w:val="32"/>
        </w:rPr>
        <w:t>录名单将在学校教务处网</w:t>
      </w:r>
      <w:r>
        <w:rPr>
          <w:rFonts w:ascii="仿宋_GB2312" w:eastAsia="仿宋_GB2312" w:hAnsi="黑体" w:cs="Times New Roman" w:hint="eastAsia"/>
          <w:sz w:val="32"/>
          <w:szCs w:val="32"/>
        </w:rPr>
        <w:t>站</w:t>
      </w:r>
      <w:r>
        <w:rPr>
          <w:rFonts w:ascii="Times New Roman" w:eastAsia="仿宋_GB2312" w:hAnsi="Times New Roman" w:cs="Times New Roman"/>
          <w:sz w:val="32"/>
          <w:szCs w:val="32"/>
        </w:rPr>
        <w:t>（</w:t>
      </w:r>
      <w:r>
        <w:rPr>
          <w:rFonts w:ascii="Times New Roman" w:eastAsia="仿宋_GB2312" w:hAnsi="Times New Roman" w:cs="Times New Roman"/>
          <w:color w:val="FF0000"/>
          <w:sz w:val="32"/>
          <w:szCs w:val="32"/>
        </w:rPr>
        <w:t>http://jw.qcuwh.cn/</w:t>
      </w:r>
      <w:r>
        <w:rPr>
          <w:rFonts w:ascii="Times New Roman" w:eastAsia="仿宋_GB2312" w:hAnsi="Times New Roman" w:cs="Times New Roman"/>
          <w:sz w:val="32"/>
          <w:szCs w:val="32"/>
        </w:rPr>
        <w:t>）</w:t>
      </w:r>
      <w:r>
        <w:rPr>
          <w:rFonts w:ascii="仿宋_GB2312" w:eastAsia="仿宋_GB2312" w:hAnsi="黑体" w:cs="Times New Roman"/>
          <w:sz w:val="32"/>
          <w:szCs w:val="32"/>
        </w:rPr>
        <w:t>公示</w:t>
      </w:r>
      <w:r>
        <w:rPr>
          <w:rFonts w:ascii="仿宋_GB2312" w:eastAsia="仿宋_GB2312" w:hAnsi="黑体" w:cs="Times New Roman" w:hint="eastAsia"/>
          <w:color w:val="FF0000"/>
          <w:sz w:val="32"/>
          <w:szCs w:val="32"/>
        </w:rPr>
        <w:t>3</w:t>
      </w:r>
      <w:r>
        <w:rPr>
          <w:rFonts w:ascii="仿宋_GB2312" w:eastAsia="仿宋_GB2312" w:hAnsi="黑体" w:cs="Times New Roman"/>
          <w:sz w:val="32"/>
          <w:szCs w:val="32"/>
        </w:rPr>
        <w:t>天</w:t>
      </w:r>
      <w:r>
        <w:rPr>
          <w:rFonts w:ascii="仿宋_GB2312" w:eastAsia="仿宋_GB2312" w:hAnsi="黑体" w:cs="Times New Roman" w:hint="eastAsia"/>
          <w:sz w:val="32"/>
          <w:szCs w:val="32"/>
        </w:rPr>
        <w:t>，</w:t>
      </w:r>
      <w:r>
        <w:rPr>
          <w:rFonts w:ascii="仿宋_GB2312" w:eastAsia="仿宋_GB2312" w:hAnsi="黑体" w:cs="Times New Roman" w:hint="eastAsia"/>
          <w:color w:val="FF0000"/>
          <w:sz w:val="32"/>
          <w:szCs w:val="32"/>
        </w:rPr>
        <w:t>有异议者可在公示期间向我校纪检部门反映，过期不予受理</w:t>
      </w:r>
      <w:r>
        <w:rPr>
          <w:rFonts w:ascii="仿宋_GB2312" w:eastAsia="仿宋_GB2312" w:hAnsi="黑体" w:cs="Times New Roman"/>
          <w:color w:val="FF0000"/>
          <w:sz w:val="32"/>
          <w:szCs w:val="32"/>
        </w:rPr>
        <w:t>。</w:t>
      </w:r>
      <w:r>
        <w:rPr>
          <w:rFonts w:ascii="仿宋_GB2312" w:eastAsia="仿宋_GB2312" w:hAnsi="黑体" w:cs="Times New Roman"/>
          <w:sz w:val="32"/>
          <w:szCs w:val="32"/>
        </w:rPr>
        <w:t>公示无异议</w:t>
      </w:r>
      <w:r>
        <w:rPr>
          <w:rFonts w:ascii="仿宋_GB2312" w:eastAsia="仿宋_GB2312" w:hAnsi="黑体" w:cs="Times New Roman" w:hint="eastAsia"/>
          <w:sz w:val="32"/>
          <w:szCs w:val="32"/>
        </w:rPr>
        <w:t>后</w:t>
      </w:r>
      <w:r>
        <w:rPr>
          <w:rFonts w:ascii="仿宋_GB2312" w:eastAsia="仿宋_GB2312" w:hAnsi="黑体" w:cs="Times New Roman"/>
          <w:sz w:val="32"/>
          <w:szCs w:val="32"/>
        </w:rPr>
        <w:t>，报省教育厅复核备案</w:t>
      </w:r>
      <w:r>
        <w:rPr>
          <w:rFonts w:ascii="仿宋_GB2312" w:eastAsia="仿宋_GB2312" w:hAnsi="黑体" w:cs="Times New Roman" w:hint="eastAsia"/>
          <w:sz w:val="32"/>
          <w:szCs w:val="32"/>
        </w:rPr>
        <w:t>，通过后约在8月下旬邮寄发放录取通知书。</w:t>
      </w:r>
    </w:p>
    <w:p w:rsidR="0064220E" w:rsidRDefault="00C00D41" w:rsidP="009F44D7">
      <w:pPr>
        <w:spacing w:line="360" w:lineRule="auto"/>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lastRenderedPageBreak/>
        <w:t>六、学费标准</w:t>
      </w:r>
    </w:p>
    <w:p w:rsidR="0064220E" w:rsidRDefault="00C00D41" w:rsidP="009F44D7">
      <w:pPr>
        <w:spacing w:line="360" w:lineRule="auto"/>
        <w:ind w:firstLineChars="200" w:firstLine="640"/>
        <w:jc w:val="left"/>
        <w:rPr>
          <w:rFonts w:ascii="宋体" w:eastAsia="宋体" w:hAnsi="宋体" w:cs="宋体"/>
          <w:color w:val="000000"/>
          <w:sz w:val="24"/>
        </w:rPr>
      </w:pPr>
      <w:r>
        <w:rPr>
          <w:rFonts w:ascii="仿宋_GB2312" w:eastAsia="仿宋_GB2312" w:hAnsi="黑体" w:cs="Times New Roman" w:hint="eastAsia"/>
          <w:sz w:val="32"/>
          <w:szCs w:val="32"/>
        </w:rPr>
        <w:t>被录取的2020年普通专升本学生，入学后的学费、住宿费等收费项目和标准与经省物价主管部门批准的我校相同专业2020年入学的普通全日制本科学生收费标准相同。</w:t>
      </w:r>
    </w:p>
    <w:p w:rsidR="0064220E" w:rsidRDefault="00C00D41" w:rsidP="009F44D7">
      <w:pPr>
        <w:spacing w:line="360" w:lineRule="auto"/>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七、学籍复核及入学</w:t>
      </w:r>
    </w:p>
    <w:p w:rsidR="0064220E" w:rsidRDefault="00C00D41" w:rsidP="009F44D7">
      <w:pPr>
        <w:spacing w:line="360" w:lineRule="auto"/>
        <w:ind w:firstLineChars="200" w:firstLine="640"/>
        <w:jc w:val="left"/>
        <w:rPr>
          <w:rFonts w:ascii="仿宋_GB2312" w:eastAsia="仿宋_GB2312" w:hAnsi="黑体" w:cs="Times New Roman"/>
          <w:sz w:val="32"/>
          <w:szCs w:val="32"/>
        </w:rPr>
      </w:pPr>
      <w:r>
        <w:rPr>
          <w:rFonts w:ascii="仿宋_GB2312" w:eastAsia="仿宋_GB2312" w:hAnsi="黑体" w:cs="Times New Roman" w:hint="eastAsia"/>
          <w:sz w:val="32"/>
          <w:szCs w:val="32"/>
        </w:rPr>
        <w:t>1.被</w:t>
      </w:r>
      <w:r>
        <w:rPr>
          <w:rFonts w:ascii="仿宋_GB2312" w:eastAsia="仿宋_GB2312" w:hAnsi="黑体" w:cs="Times New Roman"/>
          <w:sz w:val="32"/>
          <w:szCs w:val="32"/>
        </w:rPr>
        <w:t>录取</w:t>
      </w:r>
      <w:r>
        <w:rPr>
          <w:rFonts w:ascii="仿宋_GB2312" w:eastAsia="仿宋_GB2312" w:hAnsi="黑体" w:cs="Times New Roman" w:hint="eastAsia"/>
          <w:sz w:val="32"/>
          <w:szCs w:val="32"/>
        </w:rPr>
        <w:t>并经</w:t>
      </w:r>
      <w:r>
        <w:rPr>
          <w:rFonts w:ascii="仿宋_GB2312" w:eastAsia="仿宋_GB2312" w:hAnsi="黑体" w:cs="Times New Roman"/>
          <w:sz w:val="32"/>
          <w:szCs w:val="32"/>
        </w:rPr>
        <w:t>省教育厅备案通过后，考生持录取通知书</w:t>
      </w:r>
      <w:r>
        <w:rPr>
          <w:rFonts w:ascii="仿宋_GB2312" w:eastAsia="仿宋_GB2312" w:hAnsi="黑体" w:cs="Times New Roman" w:hint="eastAsia"/>
          <w:sz w:val="32"/>
          <w:szCs w:val="32"/>
        </w:rPr>
        <w:t>、专科毕业证和身份证原件</w:t>
      </w:r>
      <w:r>
        <w:rPr>
          <w:rFonts w:ascii="仿宋_GB2312" w:eastAsia="仿宋_GB2312" w:hAnsi="黑体" w:cs="Times New Roman"/>
          <w:sz w:val="32"/>
          <w:szCs w:val="32"/>
        </w:rPr>
        <w:t>，按</w:t>
      </w:r>
      <w:r>
        <w:rPr>
          <w:rFonts w:ascii="仿宋_GB2312" w:eastAsia="仿宋_GB2312" w:hAnsi="黑体" w:cs="Times New Roman" w:hint="eastAsia"/>
          <w:sz w:val="32"/>
          <w:szCs w:val="32"/>
        </w:rPr>
        <w:t>录取通知书具体要求</w:t>
      </w:r>
      <w:r>
        <w:rPr>
          <w:rFonts w:ascii="仿宋_GB2312" w:eastAsia="仿宋_GB2312" w:hAnsi="黑体" w:cs="Times New Roman"/>
          <w:sz w:val="32"/>
          <w:szCs w:val="32"/>
        </w:rPr>
        <w:t>到校办理入学手续</w:t>
      </w:r>
      <w:r>
        <w:rPr>
          <w:rFonts w:ascii="仿宋_GB2312" w:eastAsia="仿宋_GB2312" w:hAnsi="黑体" w:cs="Times New Roman" w:hint="eastAsia"/>
          <w:sz w:val="32"/>
          <w:szCs w:val="32"/>
        </w:rPr>
        <w:t>。</w:t>
      </w:r>
    </w:p>
    <w:p w:rsidR="0064220E" w:rsidRDefault="00C00D41" w:rsidP="009F44D7">
      <w:pPr>
        <w:spacing w:line="360" w:lineRule="auto"/>
        <w:ind w:firstLineChars="200" w:firstLine="640"/>
        <w:jc w:val="left"/>
        <w:rPr>
          <w:rFonts w:ascii="仿宋_GB2312" w:eastAsia="仿宋_GB2312" w:hAnsi="黑体" w:cs="Times New Roman"/>
          <w:sz w:val="32"/>
          <w:szCs w:val="32"/>
        </w:rPr>
      </w:pPr>
      <w:r>
        <w:rPr>
          <w:rFonts w:ascii="仿宋_GB2312" w:eastAsia="仿宋_GB2312" w:hAnsi="黑体" w:cs="Times New Roman" w:hint="eastAsia"/>
          <w:sz w:val="32"/>
          <w:szCs w:val="32"/>
        </w:rPr>
        <w:t>2.学校</w:t>
      </w:r>
      <w:r>
        <w:rPr>
          <w:rFonts w:ascii="仿宋_GB2312" w:eastAsia="仿宋_GB2312" w:hAnsi="黑体" w:cs="Times New Roman"/>
          <w:sz w:val="32"/>
          <w:szCs w:val="32"/>
        </w:rPr>
        <w:t>对入学资格进行审查，审查合格</w:t>
      </w:r>
      <w:r>
        <w:rPr>
          <w:rFonts w:ascii="仿宋_GB2312" w:eastAsia="仿宋_GB2312" w:hAnsi="黑体" w:cs="Times New Roman" w:hint="eastAsia"/>
          <w:sz w:val="32"/>
          <w:szCs w:val="32"/>
        </w:rPr>
        <w:t>者</w:t>
      </w:r>
      <w:r>
        <w:rPr>
          <w:rFonts w:ascii="仿宋_GB2312" w:eastAsia="仿宋_GB2312" w:hAnsi="黑体" w:cs="Times New Roman"/>
          <w:sz w:val="32"/>
          <w:szCs w:val="32"/>
        </w:rPr>
        <w:t>办理入学手续，</w:t>
      </w:r>
      <w:r>
        <w:rPr>
          <w:rFonts w:ascii="仿宋_GB2312" w:eastAsia="仿宋_GB2312" w:hAnsi="黑体" w:cs="Times New Roman" w:hint="eastAsia"/>
          <w:sz w:val="32"/>
          <w:szCs w:val="32"/>
        </w:rPr>
        <w:t>并按录取专业</w:t>
      </w:r>
      <w:r>
        <w:rPr>
          <w:rFonts w:ascii="仿宋_GB2312" w:eastAsia="仿宋_GB2312" w:hAnsi="黑体" w:cs="Times New Roman"/>
          <w:sz w:val="32"/>
          <w:szCs w:val="32"/>
        </w:rPr>
        <w:t>予以学籍注册</w:t>
      </w:r>
      <w:r>
        <w:rPr>
          <w:rFonts w:ascii="仿宋_GB2312" w:eastAsia="仿宋_GB2312" w:hAnsi="黑体" w:cs="Times New Roman" w:hint="eastAsia"/>
          <w:sz w:val="32"/>
          <w:szCs w:val="32"/>
        </w:rPr>
        <w:t>，在校期间不得转专业。</w:t>
      </w:r>
    </w:p>
    <w:p w:rsidR="0064220E" w:rsidRDefault="00C00D41" w:rsidP="009F44D7">
      <w:pPr>
        <w:spacing w:line="360" w:lineRule="auto"/>
        <w:ind w:firstLineChars="200" w:firstLine="640"/>
        <w:jc w:val="left"/>
        <w:rPr>
          <w:rFonts w:ascii="仿宋_GB2312" w:eastAsia="仿宋_GB2312" w:hAnsi="黑体" w:cs="Times New Roman"/>
          <w:sz w:val="32"/>
          <w:szCs w:val="32"/>
        </w:rPr>
      </w:pPr>
      <w:r>
        <w:rPr>
          <w:rFonts w:ascii="仿宋_GB2312" w:eastAsia="仿宋_GB2312" w:hAnsi="黑体" w:cs="Times New Roman" w:hint="eastAsia"/>
          <w:sz w:val="32"/>
          <w:szCs w:val="32"/>
        </w:rPr>
        <w:t>3.学生入学后将</w:t>
      </w:r>
      <w:r>
        <w:rPr>
          <w:rFonts w:ascii="仿宋_GB2312" w:eastAsia="仿宋_GB2312" w:hAnsi="黑体" w:cs="Times New Roman"/>
          <w:sz w:val="32"/>
          <w:szCs w:val="32"/>
        </w:rPr>
        <w:t>单独编班或编入本科三年级同专业班级组织教学，按普通全日制本科学生</w:t>
      </w:r>
      <w:r>
        <w:rPr>
          <w:rFonts w:ascii="仿宋_GB2312" w:eastAsia="仿宋_GB2312" w:hAnsi="黑体" w:cs="Times New Roman" w:hint="eastAsia"/>
          <w:sz w:val="32"/>
          <w:szCs w:val="32"/>
        </w:rPr>
        <w:t>要</w:t>
      </w:r>
      <w:r>
        <w:rPr>
          <w:rFonts w:ascii="仿宋_GB2312" w:eastAsia="仿宋_GB2312" w:hAnsi="黑体" w:cs="Times New Roman"/>
          <w:sz w:val="32"/>
          <w:szCs w:val="32"/>
        </w:rPr>
        <w:t>求</w:t>
      </w:r>
      <w:r>
        <w:rPr>
          <w:rFonts w:ascii="仿宋_GB2312" w:eastAsia="仿宋_GB2312" w:hAnsi="黑体" w:cs="Times New Roman" w:hint="eastAsia"/>
          <w:sz w:val="32"/>
          <w:szCs w:val="32"/>
        </w:rPr>
        <w:t>进行</w:t>
      </w:r>
      <w:r>
        <w:rPr>
          <w:rFonts w:ascii="仿宋_GB2312" w:eastAsia="仿宋_GB2312" w:hAnsi="黑体" w:cs="Times New Roman"/>
          <w:sz w:val="32"/>
          <w:szCs w:val="32"/>
        </w:rPr>
        <w:t>管理</w:t>
      </w:r>
      <w:r>
        <w:rPr>
          <w:rFonts w:ascii="仿宋_GB2312" w:eastAsia="仿宋_GB2312" w:hAnsi="黑体" w:cs="Times New Roman" w:hint="eastAsia"/>
          <w:sz w:val="32"/>
          <w:szCs w:val="32"/>
        </w:rPr>
        <w:t>。</w:t>
      </w:r>
    </w:p>
    <w:p w:rsidR="0064220E" w:rsidRDefault="00C00D41" w:rsidP="009F44D7">
      <w:pPr>
        <w:spacing w:line="360" w:lineRule="auto"/>
        <w:ind w:firstLineChars="200" w:firstLine="640"/>
        <w:jc w:val="left"/>
        <w:rPr>
          <w:rFonts w:ascii="宋体" w:eastAsia="宋体" w:hAnsi="宋体" w:cs="宋体"/>
          <w:color w:val="000000"/>
          <w:sz w:val="24"/>
        </w:rPr>
      </w:pPr>
      <w:r>
        <w:rPr>
          <w:rFonts w:ascii="仿宋_GB2312" w:eastAsia="仿宋_GB2312" w:hAnsi="黑体" w:cs="Times New Roman" w:hint="eastAsia"/>
          <w:sz w:val="32"/>
          <w:szCs w:val="32"/>
        </w:rPr>
        <w:t>4.</w:t>
      </w:r>
      <w:r>
        <w:rPr>
          <w:rFonts w:ascii="仿宋_GB2312" w:eastAsia="仿宋_GB2312" w:hAnsi="黑体" w:cs="Times New Roman"/>
          <w:sz w:val="32"/>
          <w:szCs w:val="32"/>
        </w:rPr>
        <w:t>学生修完本科学业，成绩合格，达到毕业要求者，颁发高等学校普通本科毕业证书，毕业证书内容</w:t>
      </w:r>
      <w:r>
        <w:rPr>
          <w:rFonts w:ascii="仿宋_GB2312" w:eastAsia="仿宋_GB2312" w:hAnsi="黑体" w:cs="Times New Roman" w:hint="eastAsia"/>
          <w:sz w:val="32"/>
          <w:szCs w:val="32"/>
        </w:rPr>
        <w:t>将</w:t>
      </w:r>
      <w:r>
        <w:rPr>
          <w:rFonts w:ascii="仿宋_GB2312" w:eastAsia="仿宋_GB2312" w:hAnsi="黑体" w:cs="Times New Roman"/>
          <w:sz w:val="32"/>
          <w:szCs w:val="32"/>
        </w:rPr>
        <w:t>按照国家规定填写，标注</w:t>
      </w:r>
      <w:r>
        <w:rPr>
          <w:rFonts w:ascii="仿宋_GB2312" w:eastAsia="仿宋_GB2312" w:hAnsi="黑体" w:cs="Times New Roman"/>
          <w:sz w:val="32"/>
          <w:szCs w:val="32"/>
        </w:rPr>
        <w:t>“</w:t>
      </w:r>
      <w:r>
        <w:rPr>
          <w:rFonts w:ascii="仿宋_GB2312" w:eastAsia="仿宋_GB2312" w:hAnsi="黑体" w:cs="Times New Roman"/>
          <w:sz w:val="32"/>
          <w:szCs w:val="32"/>
        </w:rPr>
        <w:t>在本校XX专业专科起点本科学习</w:t>
      </w:r>
      <w:r>
        <w:rPr>
          <w:rFonts w:ascii="仿宋_GB2312" w:eastAsia="仿宋_GB2312" w:hAnsi="黑体" w:cs="Times New Roman"/>
          <w:sz w:val="32"/>
          <w:szCs w:val="32"/>
        </w:rPr>
        <w:t>”</w:t>
      </w:r>
      <w:r>
        <w:rPr>
          <w:rFonts w:ascii="仿宋_GB2312" w:eastAsia="仿宋_GB2312" w:hAnsi="黑体" w:cs="Times New Roman" w:hint="eastAsia"/>
          <w:sz w:val="32"/>
          <w:szCs w:val="32"/>
        </w:rPr>
        <w:t>，</w:t>
      </w:r>
      <w:r>
        <w:rPr>
          <w:rFonts w:ascii="仿宋_GB2312" w:eastAsia="仿宋_GB2312" w:hAnsi="黑体" w:cs="Times New Roman"/>
          <w:sz w:val="32"/>
          <w:szCs w:val="32"/>
        </w:rPr>
        <w:t>学习时间</w:t>
      </w:r>
      <w:proofErr w:type="gramStart"/>
      <w:r>
        <w:rPr>
          <w:rFonts w:ascii="仿宋_GB2312" w:eastAsia="仿宋_GB2312" w:hAnsi="黑体" w:cs="Times New Roman"/>
          <w:sz w:val="32"/>
          <w:szCs w:val="32"/>
        </w:rPr>
        <w:t>按进入</w:t>
      </w:r>
      <w:proofErr w:type="gramEnd"/>
      <w:r>
        <w:rPr>
          <w:rFonts w:ascii="仿宋_GB2312" w:eastAsia="仿宋_GB2312" w:hAnsi="黑体" w:cs="Times New Roman"/>
          <w:sz w:val="32"/>
          <w:szCs w:val="32"/>
        </w:rPr>
        <w:t xml:space="preserve">本科阶段的实际时间填写。达到学校学位授予要求的，可申请授予学士学位。 </w:t>
      </w:r>
    </w:p>
    <w:p w:rsidR="0064220E" w:rsidRDefault="00C00D41" w:rsidP="009F44D7">
      <w:pPr>
        <w:spacing w:line="360" w:lineRule="auto"/>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八、补录咨询</w:t>
      </w:r>
    </w:p>
    <w:p w:rsidR="0064220E" w:rsidRDefault="00C00D41" w:rsidP="009F44D7">
      <w:pPr>
        <w:spacing w:line="360" w:lineRule="auto"/>
        <w:ind w:firstLineChars="200" w:firstLine="640"/>
        <w:jc w:val="left"/>
        <w:rPr>
          <w:rFonts w:ascii="仿宋_GB2312" w:eastAsia="仿宋_GB2312" w:hAnsi="黑体" w:cs="Times New Roman"/>
          <w:sz w:val="32"/>
          <w:szCs w:val="32"/>
        </w:rPr>
      </w:pPr>
      <w:r>
        <w:rPr>
          <w:rFonts w:ascii="仿宋_GB2312" w:eastAsia="仿宋_GB2312" w:hAnsi="黑体" w:cs="Times New Roman" w:hint="eastAsia"/>
          <w:sz w:val="32"/>
          <w:szCs w:val="32"/>
        </w:rPr>
        <w:t>1.咨询</w:t>
      </w:r>
      <w:r>
        <w:rPr>
          <w:rFonts w:ascii="仿宋_GB2312" w:eastAsia="仿宋_GB2312" w:hAnsi="黑体" w:cs="Times New Roman"/>
          <w:sz w:val="32"/>
          <w:szCs w:val="32"/>
        </w:rPr>
        <w:t xml:space="preserve">电话 </w:t>
      </w:r>
    </w:p>
    <w:p w:rsidR="0064220E" w:rsidRDefault="00C00D41" w:rsidP="009F44D7">
      <w:pPr>
        <w:spacing w:line="360" w:lineRule="auto"/>
        <w:ind w:leftChars="152" w:left="319"/>
        <w:jc w:val="left"/>
        <w:rPr>
          <w:rFonts w:ascii="仿宋_GB2312" w:eastAsia="仿宋_GB2312" w:hAnsi="黑体" w:cs="Times New Roman"/>
          <w:sz w:val="32"/>
          <w:szCs w:val="32"/>
        </w:rPr>
      </w:pPr>
      <w:r>
        <w:rPr>
          <w:rFonts w:ascii="仿宋_GB2312" w:eastAsia="仿宋_GB2312" w:hAnsi="黑体" w:cs="Times New Roman"/>
          <w:sz w:val="32"/>
          <w:szCs w:val="32"/>
        </w:rPr>
        <w:t>027-87934421</w:t>
      </w:r>
      <w:r>
        <w:rPr>
          <w:rFonts w:ascii="仿宋_GB2312" w:eastAsia="仿宋_GB2312" w:hAnsi="黑体" w:cs="Times New Roman" w:hint="eastAsia"/>
          <w:sz w:val="32"/>
          <w:szCs w:val="32"/>
        </w:rPr>
        <w:t xml:space="preserve">  027-87934420  15207176452（王老师）15377500535（熊老师） 13343427979（刘老师）</w:t>
      </w:r>
    </w:p>
    <w:p w:rsidR="0064220E" w:rsidRDefault="00C00D41" w:rsidP="009F44D7">
      <w:pPr>
        <w:spacing w:line="360" w:lineRule="auto"/>
        <w:ind w:firstLineChars="200" w:firstLine="640"/>
        <w:jc w:val="left"/>
        <w:rPr>
          <w:rFonts w:ascii="仿宋_GB2312" w:eastAsia="仿宋_GB2312" w:hAnsi="黑体" w:cs="Times New Roman"/>
          <w:sz w:val="32"/>
          <w:szCs w:val="32"/>
        </w:rPr>
      </w:pPr>
      <w:r>
        <w:rPr>
          <w:rFonts w:ascii="仿宋_GB2312" w:eastAsia="仿宋_GB2312" w:hAnsi="黑体" w:cs="Times New Roman" w:hint="eastAsia"/>
          <w:sz w:val="32"/>
          <w:szCs w:val="32"/>
        </w:rPr>
        <w:t>2.投诉举报电话及邮箱</w:t>
      </w:r>
    </w:p>
    <w:p w:rsidR="0064220E" w:rsidRDefault="00C00D41" w:rsidP="009F44D7">
      <w:pPr>
        <w:spacing w:line="360" w:lineRule="auto"/>
        <w:jc w:val="left"/>
        <w:rPr>
          <w:rFonts w:ascii="Times New Roman" w:eastAsia="仿宋_GB2312" w:hAnsi="Times New Roman" w:cs="Times New Roman"/>
          <w:sz w:val="32"/>
          <w:szCs w:val="32"/>
        </w:rPr>
      </w:pPr>
      <w:r>
        <w:rPr>
          <w:rFonts w:ascii="仿宋_GB2312" w:eastAsia="仿宋_GB2312" w:hAnsi="黑体" w:cs="Times New Roman" w:hint="eastAsia"/>
          <w:sz w:val="32"/>
          <w:szCs w:val="32"/>
        </w:rPr>
        <w:lastRenderedPageBreak/>
        <w:t>电话：027-87934402  邮箱：</w:t>
      </w:r>
      <w:r>
        <w:rPr>
          <w:rFonts w:ascii="Times New Roman" w:eastAsia="仿宋_GB2312" w:hAnsi="Times New Roman" w:cs="Times New Roman"/>
          <w:sz w:val="32"/>
          <w:szCs w:val="32"/>
        </w:rPr>
        <w:t>qingchuanjijian@126.com</w:t>
      </w:r>
    </w:p>
    <w:p w:rsidR="0064220E" w:rsidRDefault="00C00D41" w:rsidP="009F44D7">
      <w:pPr>
        <w:spacing w:line="360" w:lineRule="auto"/>
        <w:ind w:firstLineChars="200" w:firstLine="640"/>
        <w:rPr>
          <w:rFonts w:ascii="黑体" w:eastAsia="黑体" w:hAnsi="黑体" w:cs="黑体"/>
          <w:color w:val="000000"/>
          <w:sz w:val="32"/>
          <w:szCs w:val="32"/>
        </w:rPr>
      </w:pPr>
      <w:r>
        <w:rPr>
          <w:rFonts w:ascii="黑体" w:eastAsia="黑体" w:hAnsi="黑体" w:cs="黑体" w:hint="eastAsia"/>
          <w:color w:val="000000"/>
          <w:sz w:val="32"/>
          <w:szCs w:val="32"/>
        </w:rPr>
        <w:t>九、温馨提示</w:t>
      </w:r>
    </w:p>
    <w:p w:rsidR="0064220E" w:rsidRDefault="00C00D41" w:rsidP="009F44D7">
      <w:pPr>
        <w:numPr>
          <w:ilvl w:val="0"/>
          <w:numId w:val="1"/>
        </w:numPr>
        <w:spacing w:line="360" w:lineRule="auto"/>
        <w:ind w:firstLineChars="200" w:firstLine="640"/>
        <w:jc w:val="left"/>
        <w:rPr>
          <w:rFonts w:ascii="仿宋_GB2312" w:eastAsia="仿宋_GB2312" w:hAnsi="黑体" w:cs="Times New Roman"/>
          <w:sz w:val="32"/>
          <w:szCs w:val="32"/>
        </w:rPr>
      </w:pPr>
      <w:r>
        <w:rPr>
          <w:rFonts w:ascii="仿宋_GB2312" w:eastAsia="仿宋_GB2312" w:hAnsi="黑体" w:cs="Times New Roman" w:hint="eastAsia"/>
          <w:sz w:val="32"/>
          <w:szCs w:val="32"/>
        </w:rPr>
        <w:t>考生在填报或更改补录专业志愿前，务必认真阅读所报考高校发布的补录工作通知，咨询并确认所学专科专业是否符合补录招生专业的相关要求后，再进行更改志愿。</w:t>
      </w:r>
    </w:p>
    <w:p w:rsidR="0064220E" w:rsidRDefault="00C00D41" w:rsidP="009F44D7">
      <w:pPr>
        <w:numPr>
          <w:ilvl w:val="0"/>
          <w:numId w:val="1"/>
        </w:numPr>
        <w:spacing w:line="360" w:lineRule="auto"/>
        <w:ind w:firstLineChars="200" w:firstLine="640"/>
        <w:jc w:val="left"/>
        <w:rPr>
          <w:rFonts w:ascii="仿宋_GB2312" w:eastAsia="仿宋_GB2312" w:hAnsi="黑体" w:cs="Times New Roman"/>
          <w:sz w:val="32"/>
          <w:szCs w:val="32"/>
        </w:rPr>
      </w:pPr>
      <w:r>
        <w:rPr>
          <w:rFonts w:ascii="仿宋_GB2312" w:eastAsia="仿宋_GB2312" w:hAnsi="黑体" w:cs="Times New Roman" w:hint="eastAsia"/>
          <w:sz w:val="32"/>
          <w:szCs w:val="32"/>
        </w:rPr>
        <w:t>省级考生报名平台为考生提供了查询高校补录招生计划和报考人数的功能（在页面左侧点击“报名统计”模块），考生可在补录报名期间随时查询各高校报考人数信息，自行决定是否调整报考志愿；</w:t>
      </w:r>
    </w:p>
    <w:p w:rsidR="0064220E" w:rsidRDefault="00C00D41" w:rsidP="009F44D7">
      <w:pPr>
        <w:numPr>
          <w:ilvl w:val="0"/>
          <w:numId w:val="1"/>
        </w:numPr>
        <w:spacing w:line="360" w:lineRule="auto"/>
        <w:ind w:firstLineChars="200" w:firstLine="640"/>
        <w:jc w:val="left"/>
        <w:rPr>
          <w:rFonts w:ascii="仿宋_GB2312" w:eastAsia="仿宋_GB2312" w:hAnsi="黑体" w:cs="Times New Roman"/>
          <w:sz w:val="32"/>
          <w:szCs w:val="32"/>
        </w:rPr>
      </w:pPr>
      <w:r>
        <w:rPr>
          <w:rFonts w:ascii="仿宋_GB2312" w:eastAsia="仿宋_GB2312" w:hAnsi="黑体" w:cs="Times New Roman" w:hint="eastAsia"/>
          <w:sz w:val="32"/>
          <w:szCs w:val="32"/>
        </w:rPr>
        <w:t>为了更好地推进本次专升本补录工作，我校特建立了晴川2020普通专升本补录QQ群，群号：</w:t>
      </w:r>
      <w:r>
        <w:rPr>
          <w:rFonts w:ascii="仿宋_GB2312" w:eastAsia="仿宋_GB2312" w:hAnsi="黑体" w:cs="Times New Roman" w:hint="eastAsia"/>
          <w:b/>
          <w:bCs/>
          <w:color w:val="FF0000"/>
          <w:sz w:val="36"/>
          <w:szCs w:val="36"/>
        </w:rPr>
        <w:t>374702026</w:t>
      </w:r>
      <w:r>
        <w:rPr>
          <w:rFonts w:ascii="仿宋_GB2312" w:eastAsia="仿宋_GB2312" w:hAnsi="黑体" w:cs="Times New Roman" w:hint="eastAsia"/>
          <w:b/>
          <w:bCs/>
          <w:sz w:val="32"/>
          <w:szCs w:val="32"/>
        </w:rPr>
        <w:t>，</w:t>
      </w:r>
      <w:r>
        <w:rPr>
          <w:rFonts w:ascii="仿宋_GB2312" w:eastAsia="仿宋_GB2312" w:hAnsi="黑体" w:cs="Times New Roman" w:hint="eastAsia"/>
          <w:sz w:val="32"/>
          <w:szCs w:val="32"/>
        </w:rPr>
        <w:t>请参加补录的同学积极加入。</w:t>
      </w:r>
    </w:p>
    <w:p w:rsidR="0064220E" w:rsidRDefault="00C00D41" w:rsidP="009F44D7">
      <w:pPr>
        <w:numPr>
          <w:ilvl w:val="0"/>
          <w:numId w:val="1"/>
        </w:numPr>
        <w:spacing w:line="360" w:lineRule="auto"/>
        <w:ind w:firstLineChars="200" w:firstLine="643"/>
        <w:jc w:val="left"/>
        <w:rPr>
          <w:rFonts w:ascii="仿宋_GB2312" w:eastAsia="仿宋_GB2312" w:hAnsi="黑体" w:cs="Times New Roman"/>
          <w:b/>
          <w:bCs/>
          <w:sz w:val="32"/>
          <w:szCs w:val="32"/>
        </w:rPr>
      </w:pPr>
      <w:r>
        <w:rPr>
          <w:rFonts w:ascii="仿宋_GB2312" w:eastAsia="仿宋_GB2312" w:hAnsi="黑体" w:cs="Times New Roman" w:hint="eastAsia"/>
          <w:b/>
          <w:bCs/>
          <w:sz w:val="32"/>
          <w:szCs w:val="32"/>
        </w:rPr>
        <w:t>学校</w:t>
      </w:r>
      <w:r>
        <w:rPr>
          <w:rFonts w:ascii="仿宋_GB2312" w:eastAsia="仿宋_GB2312" w:hAnsi="黑体" w:cs="Times New Roman"/>
          <w:b/>
          <w:bCs/>
          <w:sz w:val="32"/>
          <w:szCs w:val="32"/>
        </w:rPr>
        <w:t>未委托任何中介</w:t>
      </w:r>
      <w:r>
        <w:rPr>
          <w:rFonts w:ascii="仿宋_GB2312" w:eastAsia="仿宋_GB2312" w:hAnsi="黑体" w:cs="Times New Roman" w:hint="eastAsia"/>
          <w:b/>
          <w:bCs/>
          <w:sz w:val="32"/>
          <w:szCs w:val="32"/>
        </w:rPr>
        <w:t>组织开展补录工作</w:t>
      </w:r>
      <w:r>
        <w:rPr>
          <w:rFonts w:ascii="仿宋_GB2312" w:eastAsia="仿宋_GB2312" w:hAnsi="黑体" w:cs="Times New Roman"/>
          <w:b/>
          <w:bCs/>
          <w:sz w:val="32"/>
          <w:szCs w:val="32"/>
        </w:rPr>
        <w:t>，</w:t>
      </w:r>
      <w:r>
        <w:rPr>
          <w:rFonts w:ascii="仿宋_GB2312" w:eastAsia="仿宋_GB2312" w:hAnsi="黑体" w:cs="Times New Roman" w:hint="eastAsia"/>
          <w:b/>
          <w:bCs/>
          <w:sz w:val="32"/>
          <w:szCs w:val="32"/>
        </w:rPr>
        <w:t>所有工作均以学校官方网站通知为准。</w:t>
      </w:r>
    </w:p>
    <w:p w:rsidR="0064220E" w:rsidRDefault="00C00D41" w:rsidP="009F44D7">
      <w:pPr>
        <w:spacing w:line="360" w:lineRule="auto"/>
        <w:ind w:leftChars="200" w:left="420"/>
        <w:jc w:val="left"/>
        <w:rPr>
          <w:rFonts w:ascii="仿宋_GB2312" w:eastAsia="仿宋_GB2312" w:hAnsi="黑体" w:cs="Times New Roman"/>
          <w:b/>
          <w:bCs/>
          <w:sz w:val="32"/>
          <w:szCs w:val="32"/>
        </w:rPr>
      </w:pPr>
      <w:r>
        <w:rPr>
          <w:rFonts w:ascii="仿宋_GB2312" w:eastAsia="仿宋_GB2312" w:hAnsi="黑体" w:cs="Times New Roman" w:hint="eastAsia"/>
          <w:b/>
          <w:bCs/>
          <w:sz w:val="32"/>
          <w:szCs w:val="32"/>
        </w:rPr>
        <w:t xml:space="preserve">   </w:t>
      </w:r>
    </w:p>
    <w:p w:rsidR="0064220E" w:rsidRDefault="00C00D41" w:rsidP="009F44D7">
      <w:pPr>
        <w:spacing w:line="360" w:lineRule="auto"/>
        <w:ind w:leftChars="200" w:left="420"/>
        <w:jc w:val="left"/>
        <w:rPr>
          <w:rFonts w:ascii="仿宋_GB2312" w:eastAsia="仿宋_GB2312" w:hAnsi="黑体" w:cs="Times New Roman"/>
          <w:b/>
          <w:bCs/>
          <w:sz w:val="32"/>
          <w:szCs w:val="32"/>
        </w:rPr>
      </w:pPr>
      <w:r>
        <w:rPr>
          <w:rFonts w:ascii="仿宋_GB2312" w:eastAsia="仿宋_GB2312" w:hAnsi="黑体" w:cs="Times New Roman" w:hint="eastAsia"/>
          <w:b/>
          <w:bCs/>
          <w:sz w:val="32"/>
          <w:szCs w:val="32"/>
        </w:rPr>
        <w:t xml:space="preserve">                                 武汉晴川学院</w:t>
      </w:r>
    </w:p>
    <w:p w:rsidR="0064220E" w:rsidRDefault="00C00D41" w:rsidP="009F44D7">
      <w:pPr>
        <w:spacing w:line="360" w:lineRule="auto"/>
        <w:ind w:leftChars="200" w:left="420"/>
        <w:jc w:val="left"/>
        <w:rPr>
          <w:rFonts w:ascii="仿宋_GB2312" w:eastAsia="仿宋_GB2312" w:hAnsi="黑体" w:cs="Times New Roman"/>
          <w:b/>
          <w:bCs/>
          <w:sz w:val="32"/>
          <w:szCs w:val="32"/>
        </w:rPr>
      </w:pPr>
      <w:r>
        <w:rPr>
          <w:rFonts w:ascii="仿宋_GB2312" w:eastAsia="仿宋_GB2312" w:hAnsi="黑体" w:cs="Times New Roman" w:hint="eastAsia"/>
          <w:b/>
          <w:bCs/>
          <w:sz w:val="32"/>
          <w:szCs w:val="32"/>
        </w:rPr>
        <w:t xml:space="preserve">                                2020年8月16日</w:t>
      </w:r>
    </w:p>
    <w:sectPr w:rsidR="0064220E">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045" w:rsidRDefault="00DE2045">
      <w:r>
        <w:separator/>
      </w:r>
    </w:p>
  </w:endnote>
  <w:endnote w:type="continuationSeparator" w:id="0">
    <w:p w:rsidR="00DE2045" w:rsidRDefault="00DE2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altName w:val="黑体"/>
    <w:charset w:val="86"/>
    <w:family w:val="script"/>
    <w:pitch w:val="default"/>
    <w:sig w:usb0="00000000" w:usb1="00000000" w:usb2="0000001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20E" w:rsidRDefault="00C00D41">
    <w:pPr>
      <w:pStyle w:val="a4"/>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64220E" w:rsidRDefault="00C00D41">
                          <w:pPr>
                            <w:pStyle w:val="a4"/>
                          </w:pPr>
                          <w:r>
                            <w:rPr>
                              <w:rFonts w:hint="eastAsia"/>
                            </w:rPr>
                            <w:fldChar w:fldCharType="begin"/>
                          </w:r>
                          <w:r>
                            <w:rPr>
                              <w:rFonts w:hint="eastAsia"/>
                            </w:rPr>
                            <w:instrText xml:space="preserve"> PAGE  \* MERGEFORMAT </w:instrText>
                          </w:r>
                          <w:r>
                            <w:rPr>
                              <w:rFonts w:hint="eastAsia"/>
                            </w:rPr>
                            <w:fldChar w:fldCharType="separate"/>
                          </w:r>
                          <w:r w:rsidR="00A7488F">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Nte8iJhAgAACgUAAA4AAAAAAAAAAAAAAAAALgIAAGRycy9lMm9Eb2MueG1s&#10;UEsBAi0AFAAGAAgAAAAhAHGq0bnXAAAABQEAAA8AAAAAAAAAAAAAAAAAuwQAAGRycy9kb3ducmV2&#10;LnhtbFBLBQYAAAAABAAEAPMAAAC/BQAAAAA=&#10;" filled="f" stroked="f" strokeweight=".5pt">
              <v:textbox style="mso-fit-shape-to-text:t" inset="0,0,0,0">
                <w:txbxContent>
                  <w:p w:rsidR="0064220E" w:rsidRDefault="00C00D41">
                    <w:pPr>
                      <w:pStyle w:val="a4"/>
                    </w:pPr>
                    <w:r>
                      <w:rPr>
                        <w:rFonts w:hint="eastAsia"/>
                      </w:rPr>
                      <w:fldChar w:fldCharType="begin"/>
                    </w:r>
                    <w:r>
                      <w:rPr>
                        <w:rFonts w:hint="eastAsia"/>
                      </w:rPr>
                      <w:instrText xml:space="preserve"> PAGE  \* MERGEFORMAT </w:instrText>
                    </w:r>
                    <w:r>
                      <w:rPr>
                        <w:rFonts w:hint="eastAsia"/>
                      </w:rPr>
                      <w:fldChar w:fldCharType="separate"/>
                    </w:r>
                    <w:r w:rsidR="00A7488F">
                      <w:rPr>
                        <w:noProof/>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045" w:rsidRDefault="00DE2045">
      <w:r>
        <w:separator/>
      </w:r>
    </w:p>
  </w:footnote>
  <w:footnote w:type="continuationSeparator" w:id="0">
    <w:p w:rsidR="00DE2045" w:rsidRDefault="00DE20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05B0D"/>
    <w:multiLevelType w:val="singleLevel"/>
    <w:tmpl w:val="09505B0D"/>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2A71F1"/>
    <w:rsid w:val="00101030"/>
    <w:rsid w:val="0014455B"/>
    <w:rsid w:val="00147C9B"/>
    <w:rsid w:val="001C07D0"/>
    <w:rsid w:val="00277356"/>
    <w:rsid w:val="002D7692"/>
    <w:rsid w:val="003864A8"/>
    <w:rsid w:val="00435689"/>
    <w:rsid w:val="005B1339"/>
    <w:rsid w:val="005D7ABA"/>
    <w:rsid w:val="0064220E"/>
    <w:rsid w:val="007139E5"/>
    <w:rsid w:val="00734BFE"/>
    <w:rsid w:val="00746ADE"/>
    <w:rsid w:val="007C5225"/>
    <w:rsid w:val="007F462F"/>
    <w:rsid w:val="008055F1"/>
    <w:rsid w:val="00850E23"/>
    <w:rsid w:val="0085206C"/>
    <w:rsid w:val="008C51BC"/>
    <w:rsid w:val="0097253F"/>
    <w:rsid w:val="009F44D7"/>
    <w:rsid w:val="00A7488F"/>
    <w:rsid w:val="00C00D41"/>
    <w:rsid w:val="00C171BA"/>
    <w:rsid w:val="00C32451"/>
    <w:rsid w:val="00CE2192"/>
    <w:rsid w:val="00D17787"/>
    <w:rsid w:val="00D87E7A"/>
    <w:rsid w:val="00DE2045"/>
    <w:rsid w:val="00F13233"/>
    <w:rsid w:val="00F353EB"/>
    <w:rsid w:val="05CE5260"/>
    <w:rsid w:val="070404EA"/>
    <w:rsid w:val="07F171BA"/>
    <w:rsid w:val="0C41492A"/>
    <w:rsid w:val="0C94630A"/>
    <w:rsid w:val="0D874436"/>
    <w:rsid w:val="0DCD5D9F"/>
    <w:rsid w:val="0E0445CF"/>
    <w:rsid w:val="0F285E94"/>
    <w:rsid w:val="12AC2A40"/>
    <w:rsid w:val="1422148A"/>
    <w:rsid w:val="155B4FBE"/>
    <w:rsid w:val="174556BA"/>
    <w:rsid w:val="195B44EE"/>
    <w:rsid w:val="19855D47"/>
    <w:rsid w:val="1C4559F7"/>
    <w:rsid w:val="1C4D13AF"/>
    <w:rsid w:val="1D1E116A"/>
    <w:rsid w:val="1D675EB2"/>
    <w:rsid w:val="1D790754"/>
    <w:rsid w:val="1D84416D"/>
    <w:rsid w:val="1DC34038"/>
    <w:rsid w:val="20C64D9A"/>
    <w:rsid w:val="2242640F"/>
    <w:rsid w:val="23320F26"/>
    <w:rsid w:val="24FF564F"/>
    <w:rsid w:val="27C125D9"/>
    <w:rsid w:val="282A71F1"/>
    <w:rsid w:val="29C8344C"/>
    <w:rsid w:val="2AA93E4D"/>
    <w:rsid w:val="2B5E6DF4"/>
    <w:rsid w:val="2BA164B7"/>
    <w:rsid w:val="2BAF7743"/>
    <w:rsid w:val="2CFE103E"/>
    <w:rsid w:val="2D292C83"/>
    <w:rsid w:val="2D871B0E"/>
    <w:rsid w:val="2E214511"/>
    <w:rsid w:val="31715084"/>
    <w:rsid w:val="31DC1002"/>
    <w:rsid w:val="31E576FD"/>
    <w:rsid w:val="32247CD3"/>
    <w:rsid w:val="337F30AD"/>
    <w:rsid w:val="353F6CB8"/>
    <w:rsid w:val="36A04611"/>
    <w:rsid w:val="38D12499"/>
    <w:rsid w:val="3A0A694C"/>
    <w:rsid w:val="406413C6"/>
    <w:rsid w:val="40DB58DA"/>
    <w:rsid w:val="43270C30"/>
    <w:rsid w:val="446F2E0E"/>
    <w:rsid w:val="47CF3C14"/>
    <w:rsid w:val="482E5F05"/>
    <w:rsid w:val="491C1B65"/>
    <w:rsid w:val="4BE57566"/>
    <w:rsid w:val="4C136C53"/>
    <w:rsid w:val="51134EFD"/>
    <w:rsid w:val="52C0681D"/>
    <w:rsid w:val="56DF6B49"/>
    <w:rsid w:val="57872530"/>
    <w:rsid w:val="58922826"/>
    <w:rsid w:val="59C31FC7"/>
    <w:rsid w:val="5BA03B86"/>
    <w:rsid w:val="5E177774"/>
    <w:rsid w:val="6229123D"/>
    <w:rsid w:val="645F76F1"/>
    <w:rsid w:val="659F5B97"/>
    <w:rsid w:val="6F6C6FB2"/>
    <w:rsid w:val="706A6FF6"/>
    <w:rsid w:val="70A87017"/>
    <w:rsid w:val="714A74DC"/>
    <w:rsid w:val="734E6B90"/>
    <w:rsid w:val="76DE3A78"/>
    <w:rsid w:val="7B92590D"/>
    <w:rsid w:val="7D8D7D3C"/>
    <w:rsid w:val="7DE91046"/>
    <w:rsid w:val="7E377976"/>
    <w:rsid w:val="7E446519"/>
    <w:rsid w:val="7ED60B13"/>
    <w:rsid w:val="7F470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qFormat/>
    <w:rPr>
      <w:color w:val="0000FF"/>
      <w:u w:val="single"/>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qFormat/>
    <w:rPr>
      <w:color w:val="0000FF"/>
      <w:u w:val="single"/>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yperlink" Target="http://120.202.180.67:8086&#65289;" TargetMode="External"/><Relationship Id="rId4" Type="http://schemas.microsoft.com/office/2007/relationships/stylesWithEffects" Target="stylesWithEffects.xml"/><Relationship Id="rId9" Type="http://schemas.openxmlformats.org/officeDocument/2006/relationships/hyperlink" Target="http://zsb.e21.cn/&#65288;&#25110;http:/zsb.e21.cn/blbm/&#65289;&#12290;"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王慧丽</dc:creator>
  <cp:lastModifiedBy>xiongjie</cp:lastModifiedBy>
  <cp:revision>57</cp:revision>
  <cp:lastPrinted>2020-08-16T03:14:00Z</cp:lastPrinted>
  <dcterms:created xsi:type="dcterms:W3CDTF">2020-08-14T23:29:00Z</dcterms:created>
  <dcterms:modified xsi:type="dcterms:W3CDTF">2020-08-16T09:11:00Z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